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2400" w14:textId="77777777" w:rsidR="00FB5FFA" w:rsidRPr="00B43457" w:rsidRDefault="00FB5FFA" w:rsidP="0022352E">
      <w:pPr>
        <w:spacing w:after="0"/>
        <w:rPr>
          <w:rFonts w:asciiTheme="minorHAnsi" w:hAnsiTheme="minorHAnsi" w:cstheme="minorHAnsi"/>
          <w:b/>
          <w:bCs/>
        </w:rPr>
      </w:pPr>
    </w:p>
    <w:p w14:paraId="4B003C00" w14:textId="3D373286" w:rsidR="00DA06EE" w:rsidRPr="00B43457" w:rsidRDefault="00FB5FFA" w:rsidP="0091400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B43457">
        <w:rPr>
          <w:rFonts w:asciiTheme="minorHAnsi" w:hAnsiTheme="minorHAnsi" w:cstheme="minorHAnsi"/>
          <w:b/>
          <w:bCs/>
        </w:rPr>
        <w:t>PÁLYÁZATI ADATLAP</w:t>
      </w:r>
    </w:p>
    <w:p w14:paraId="099A1141" w14:textId="77777777" w:rsidR="00DC6998" w:rsidRPr="00B43457" w:rsidRDefault="00DC6998" w:rsidP="0091400E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5D5D5B1A" w14:textId="31BF6040" w:rsidR="00FD1348" w:rsidRPr="00B43457" w:rsidRDefault="001D4C37" w:rsidP="001D4C37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43457">
        <w:rPr>
          <w:rFonts w:asciiTheme="minorHAnsi" w:hAnsiTheme="minorHAnsi" w:cstheme="minorHAnsi"/>
          <w:sz w:val="22"/>
          <w:szCs w:val="22"/>
        </w:rPr>
        <w:t>A pályázó törzsadatai</w:t>
      </w:r>
    </w:p>
    <w:p w14:paraId="15DC3DAF" w14:textId="77777777" w:rsidR="00DC6998" w:rsidRPr="00B43457" w:rsidRDefault="00DC6998" w:rsidP="00DC6998">
      <w:pPr>
        <w:rPr>
          <w:rFonts w:asciiTheme="minorHAnsi" w:hAnsiTheme="minorHAnsi" w:cstheme="minorHAnsi"/>
        </w:rPr>
      </w:pP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964"/>
        <w:gridCol w:w="5721"/>
      </w:tblGrid>
      <w:tr w:rsidR="00FD1348" w:rsidRPr="00B43457" w14:paraId="716819F4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617CEEA7" w14:textId="5BDC4F0F" w:rsidR="00FD1348" w:rsidRPr="00B43457" w:rsidRDefault="00EE370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Pályázó</w:t>
            </w:r>
            <w:r w:rsidR="00C85005" w:rsidRPr="00B43457">
              <w:rPr>
                <w:rFonts w:asciiTheme="minorHAnsi" w:hAnsiTheme="minorHAnsi" w:cstheme="minorHAnsi"/>
              </w:rPr>
              <w:t xml:space="preserve"> n</w:t>
            </w:r>
            <w:r w:rsidR="00575D8E" w:rsidRPr="00B43457">
              <w:rPr>
                <w:rFonts w:asciiTheme="minorHAnsi" w:hAnsiTheme="minorHAnsi" w:cstheme="minorHAnsi"/>
              </w:rPr>
              <w:t>e</w:t>
            </w:r>
            <w:r w:rsidR="00C85005" w:rsidRPr="00B43457">
              <w:rPr>
                <w:rFonts w:asciiTheme="minorHAnsi" w:hAnsiTheme="minorHAnsi" w:cstheme="minorHAnsi"/>
              </w:rPr>
              <w:t>v</w:t>
            </w:r>
            <w:r w:rsidR="00575D8E" w:rsidRPr="00B43457">
              <w:rPr>
                <w:rFonts w:asciiTheme="minorHAnsi" w:hAnsiTheme="minorHAnsi" w:cstheme="minorHAnsi"/>
              </w:rPr>
              <w:t>e</w:t>
            </w:r>
            <w:r w:rsidR="00C85005" w:rsidRPr="00B4345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21" w:type="dxa"/>
          </w:tcPr>
          <w:p w14:paraId="10DC6053" w14:textId="77777777" w:rsidR="00FD1348" w:rsidRPr="00B43457" w:rsidRDefault="00FD1348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241AD" w:rsidRPr="00B43457" w14:paraId="7CB35866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675CEE7D" w14:textId="3C11F5AD" w:rsidR="001241AD" w:rsidRPr="00B43457" w:rsidRDefault="001241A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Pályázó székhelye:</w:t>
            </w:r>
          </w:p>
        </w:tc>
        <w:tc>
          <w:tcPr>
            <w:tcW w:w="5721" w:type="dxa"/>
          </w:tcPr>
          <w:p w14:paraId="7336143D" w14:textId="77777777" w:rsidR="001241AD" w:rsidRPr="00B43457" w:rsidRDefault="001241A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A03A75" w:rsidRPr="00B43457" w14:paraId="3093722C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41B8A29F" w14:textId="4A4A9C2A" w:rsidR="00A03A75" w:rsidRPr="00B43457" w:rsidRDefault="00EE370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Képviseletre jogosult </w:t>
            </w:r>
            <w:r w:rsidR="00A03A75" w:rsidRPr="00B43457">
              <w:rPr>
                <w:rFonts w:asciiTheme="minorHAnsi" w:hAnsiTheme="minorHAnsi" w:cstheme="minorHAnsi"/>
              </w:rPr>
              <w:t>neve:</w:t>
            </w:r>
          </w:p>
        </w:tc>
        <w:tc>
          <w:tcPr>
            <w:tcW w:w="5721" w:type="dxa"/>
          </w:tcPr>
          <w:p w14:paraId="634386B3" w14:textId="77777777" w:rsidR="00A03A75" w:rsidRPr="00B43457" w:rsidRDefault="00A03A75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EE370D" w:rsidRPr="00B43457" w14:paraId="70FC383F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2DB4EA46" w14:textId="690C0E1B" w:rsidR="00EE370D" w:rsidRPr="00B43457" w:rsidRDefault="008C6658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Képviseletre jogosult beosztása:</w:t>
            </w:r>
          </w:p>
        </w:tc>
        <w:tc>
          <w:tcPr>
            <w:tcW w:w="5721" w:type="dxa"/>
          </w:tcPr>
          <w:p w14:paraId="108C49E9" w14:textId="77777777" w:rsidR="00EE370D" w:rsidRPr="00B43457" w:rsidRDefault="00EE370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86192" w:rsidRPr="00B43457" w14:paraId="36BAE0FF" w14:textId="77777777" w:rsidTr="00EE370D">
        <w:tc>
          <w:tcPr>
            <w:tcW w:w="3964" w:type="dxa"/>
            <w:shd w:val="clear" w:color="auto" w:fill="auto"/>
          </w:tcPr>
          <w:p w14:paraId="238FC01A" w14:textId="463E60B3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Kapcsolattartó </w:t>
            </w:r>
            <w:r w:rsidR="00EE370D" w:rsidRPr="00B43457">
              <w:rPr>
                <w:rFonts w:asciiTheme="minorHAnsi" w:hAnsiTheme="minorHAnsi" w:cstheme="minorHAnsi"/>
              </w:rPr>
              <w:t xml:space="preserve">személy </w:t>
            </w:r>
            <w:r w:rsidRPr="00B43457">
              <w:rPr>
                <w:rFonts w:asciiTheme="minorHAnsi" w:hAnsiTheme="minorHAnsi" w:cstheme="minorHAnsi"/>
              </w:rPr>
              <w:t>neve:</w:t>
            </w:r>
          </w:p>
        </w:tc>
        <w:tc>
          <w:tcPr>
            <w:tcW w:w="5721" w:type="dxa"/>
          </w:tcPr>
          <w:p w14:paraId="5CC96F2C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86192" w:rsidRPr="00B43457" w14:paraId="4796B7F6" w14:textId="77777777" w:rsidTr="00EE370D">
        <w:tc>
          <w:tcPr>
            <w:tcW w:w="3964" w:type="dxa"/>
            <w:shd w:val="clear" w:color="auto" w:fill="auto"/>
          </w:tcPr>
          <w:p w14:paraId="3A5673B3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Kapcsolattartó telefonszáma:</w:t>
            </w:r>
          </w:p>
        </w:tc>
        <w:tc>
          <w:tcPr>
            <w:tcW w:w="5721" w:type="dxa"/>
          </w:tcPr>
          <w:p w14:paraId="21A1646F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86192" w:rsidRPr="00B43457" w14:paraId="7014EB13" w14:textId="77777777" w:rsidTr="00EE370D">
        <w:tc>
          <w:tcPr>
            <w:tcW w:w="3964" w:type="dxa"/>
            <w:shd w:val="clear" w:color="auto" w:fill="auto"/>
          </w:tcPr>
          <w:p w14:paraId="7C1C36B3" w14:textId="77777777" w:rsidR="00086192" w:rsidRPr="00B43457" w:rsidRDefault="00086192" w:rsidP="00E87B2F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Kapcsolattartó </w:t>
            </w:r>
            <w:r w:rsidR="00E87B2F" w:rsidRPr="00B43457">
              <w:rPr>
                <w:rFonts w:asciiTheme="minorHAnsi" w:hAnsiTheme="minorHAnsi" w:cstheme="minorHAnsi"/>
              </w:rPr>
              <w:t>e</w:t>
            </w:r>
            <w:r w:rsidRPr="00B43457">
              <w:rPr>
                <w:rFonts w:asciiTheme="minorHAnsi" w:hAnsiTheme="minorHAnsi" w:cstheme="minorHAnsi"/>
              </w:rPr>
              <w:t>-mail címe:</w:t>
            </w:r>
          </w:p>
        </w:tc>
        <w:tc>
          <w:tcPr>
            <w:tcW w:w="5721" w:type="dxa"/>
          </w:tcPr>
          <w:p w14:paraId="616B652A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4C5586" w:rsidRPr="00B43457" w14:paraId="0BF16AAF" w14:textId="77777777" w:rsidTr="00EE370D">
        <w:tc>
          <w:tcPr>
            <w:tcW w:w="3964" w:type="dxa"/>
            <w:shd w:val="clear" w:color="auto" w:fill="auto"/>
          </w:tcPr>
          <w:p w14:paraId="6D8B2A8A" w14:textId="77777777" w:rsidR="004C5586" w:rsidRPr="00B43457" w:rsidRDefault="004C5586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Kapcsolattartó levelezési címe:</w:t>
            </w:r>
          </w:p>
        </w:tc>
        <w:tc>
          <w:tcPr>
            <w:tcW w:w="5721" w:type="dxa"/>
          </w:tcPr>
          <w:p w14:paraId="0EEBED0B" w14:textId="77777777" w:rsidR="004C5586" w:rsidRPr="00B43457" w:rsidRDefault="004C5586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A06EE" w:rsidRPr="00B43457" w14:paraId="67D875FF" w14:textId="77777777" w:rsidTr="00EE370D">
        <w:tc>
          <w:tcPr>
            <w:tcW w:w="3964" w:type="dxa"/>
            <w:shd w:val="clear" w:color="auto" w:fill="auto"/>
          </w:tcPr>
          <w:p w14:paraId="37C9F41C" w14:textId="77777777" w:rsidR="00DA06EE" w:rsidRPr="00B43457" w:rsidRDefault="00C8500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Adószám:</w:t>
            </w:r>
          </w:p>
        </w:tc>
        <w:tc>
          <w:tcPr>
            <w:tcW w:w="5721" w:type="dxa"/>
          </w:tcPr>
          <w:p w14:paraId="59A69CC1" w14:textId="77777777" w:rsidR="00DA06EE" w:rsidRPr="00B43457" w:rsidRDefault="00DA06EE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E27C2" w:rsidRPr="00B43457" w14:paraId="04A30065" w14:textId="77777777" w:rsidTr="00EE370D">
        <w:tc>
          <w:tcPr>
            <w:tcW w:w="3964" w:type="dxa"/>
            <w:shd w:val="clear" w:color="auto" w:fill="auto"/>
          </w:tcPr>
          <w:p w14:paraId="7633A853" w14:textId="4094453E" w:rsidR="00BE27C2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KSH s</w:t>
            </w:r>
            <w:r w:rsidR="00BE27C2" w:rsidRPr="00B43457">
              <w:rPr>
                <w:rFonts w:asciiTheme="minorHAnsi" w:hAnsiTheme="minorHAnsi" w:cstheme="minorHAnsi"/>
              </w:rPr>
              <w:t>tatisztikai számjel:</w:t>
            </w:r>
          </w:p>
        </w:tc>
        <w:tc>
          <w:tcPr>
            <w:tcW w:w="5721" w:type="dxa"/>
          </w:tcPr>
          <w:p w14:paraId="36CD7F8C" w14:textId="77777777" w:rsidR="00BE27C2" w:rsidRPr="00B43457" w:rsidRDefault="00BE27C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6A25D5" w:rsidRPr="00B43457" w14:paraId="54CFF1A1" w14:textId="77777777" w:rsidTr="00EE370D">
        <w:tc>
          <w:tcPr>
            <w:tcW w:w="3964" w:type="dxa"/>
            <w:shd w:val="clear" w:color="auto" w:fill="auto"/>
          </w:tcPr>
          <w:p w14:paraId="3B94B6A2" w14:textId="390616DA" w:rsidR="006A25D5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Törzskönyvi azonosító szám:</w:t>
            </w:r>
          </w:p>
        </w:tc>
        <w:tc>
          <w:tcPr>
            <w:tcW w:w="5721" w:type="dxa"/>
          </w:tcPr>
          <w:p w14:paraId="532F334D" w14:textId="77777777" w:rsidR="006A25D5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A06EE" w:rsidRPr="00B43457" w14:paraId="49FD41B1" w14:textId="77777777" w:rsidTr="00EE370D">
        <w:tc>
          <w:tcPr>
            <w:tcW w:w="3964" w:type="dxa"/>
            <w:shd w:val="clear" w:color="auto" w:fill="auto"/>
          </w:tcPr>
          <w:p w14:paraId="7C52D0B2" w14:textId="18ED594A" w:rsidR="00DA06EE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Főtevékenység TEÁOR’08 szám:</w:t>
            </w:r>
            <w:r w:rsidR="00264205" w:rsidRPr="00B4345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721" w:type="dxa"/>
          </w:tcPr>
          <w:p w14:paraId="101D2ABD" w14:textId="77777777" w:rsidR="00DA06EE" w:rsidRPr="00B43457" w:rsidRDefault="00DA06EE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9174D" w:rsidRPr="00B43457" w14:paraId="460D8F09" w14:textId="77777777" w:rsidTr="00EE370D">
        <w:tc>
          <w:tcPr>
            <w:tcW w:w="3964" w:type="dxa"/>
            <w:shd w:val="clear" w:color="auto" w:fill="auto"/>
          </w:tcPr>
          <w:p w14:paraId="13A7479E" w14:textId="6852E777" w:rsidR="0009174D" w:rsidRPr="00B43457" w:rsidRDefault="0009174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Számlavezető bank neve:</w:t>
            </w:r>
          </w:p>
        </w:tc>
        <w:tc>
          <w:tcPr>
            <w:tcW w:w="5721" w:type="dxa"/>
          </w:tcPr>
          <w:p w14:paraId="137336E4" w14:textId="77777777" w:rsidR="0009174D" w:rsidRPr="00B43457" w:rsidRDefault="0009174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9174D" w:rsidRPr="00B43457" w14:paraId="6392E13F" w14:textId="77777777" w:rsidTr="00EE370D">
        <w:tc>
          <w:tcPr>
            <w:tcW w:w="3964" w:type="dxa"/>
            <w:shd w:val="clear" w:color="auto" w:fill="auto"/>
          </w:tcPr>
          <w:p w14:paraId="301BCA45" w14:textId="089EE346" w:rsidR="0009174D" w:rsidRPr="00B43457" w:rsidRDefault="00796611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Banks</w:t>
            </w:r>
            <w:r w:rsidR="0009174D" w:rsidRPr="00B43457">
              <w:rPr>
                <w:rFonts w:asciiTheme="minorHAnsi" w:hAnsiTheme="minorHAnsi" w:cstheme="minorHAnsi"/>
              </w:rPr>
              <w:t>zámlaszám:</w:t>
            </w:r>
          </w:p>
        </w:tc>
        <w:tc>
          <w:tcPr>
            <w:tcW w:w="5721" w:type="dxa"/>
          </w:tcPr>
          <w:p w14:paraId="352B9228" w14:textId="77777777" w:rsidR="0009174D" w:rsidRPr="00B43457" w:rsidRDefault="0009174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C85005" w:rsidRPr="00B43457" w14:paraId="25B10AD9" w14:textId="77777777" w:rsidTr="00EE370D">
        <w:tc>
          <w:tcPr>
            <w:tcW w:w="3964" w:type="dxa"/>
            <w:shd w:val="clear" w:color="auto" w:fill="auto"/>
          </w:tcPr>
          <w:p w14:paraId="13CE0383" w14:textId="5D204CDB" w:rsidR="00C85005" w:rsidRPr="00B43457" w:rsidRDefault="00C8500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ÁFA levonási jog</w:t>
            </w:r>
            <w:r w:rsidR="007F0F41">
              <w:rPr>
                <w:rStyle w:val="Lbjegyzet-hivatkozs"/>
                <w:rFonts w:asciiTheme="minorHAnsi" w:hAnsiTheme="minorHAnsi" w:cstheme="minorHAnsi"/>
              </w:rPr>
              <w:footnoteReference w:id="1"/>
            </w:r>
            <w:r w:rsidRPr="00B43457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721" w:type="dxa"/>
          </w:tcPr>
          <w:p w14:paraId="616974C1" w14:textId="77777777" w:rsidR="00C85005" w:rsidRPr="00B43457" w:rsidRDefault="00C85005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54436D" w:rsidRPr="00B43457" w14:paraId="1F20773B" w14:textId="77777777" w:rsidTr="00EE370D">
        <w:tc>
          <w:tcPr>
            <w:tcW w:w="3964" w:type="dxa"/>
            <w:shd w:val="clear" w:color="auto" w:fill="auto"/>
          </w:tcPr>
          <w:p w14:paraId="425A47A5" w14:textId="77777777" w:rsidR="00A93D95" w:rsidRPr="00B43457" w:rsidRDefault="0054436D" w:rsidP="00A93D95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A projekt </w:t>
            </w:r>
            <w:r w:rsidR="003C41D9" w:rsidRPr="00B43457">
              <w:rPr>
                <w:rFonts w:asciiTheme="minorHAnsi" w:hAnsiTheme="minorHAnsi" w:cstheme="minorHAnsi"/>
              </w:rPr>
              <w:t>társulási formában valósul meg</w:t>
            </w:r>
            <w:r w:rsidR="00A93D95" w:rsidRPr="00B43457">
              <w:rPr>
                <w:rFonts w:asciiTheme="minorHAnsi" w:hAnsiTheme="minorHAnsi" w:cstheme="minorHAnsi"/>
              </w:rPr>
              <w:t xml:space="preserve"> </w:t>
            </w:r>
          </w:p>
          <w:p w14:paraId="49483DC4" w14:textId="4D8354D5" w:rsidR="0054436D" w:rsidRPr="00B43457" w:rsidRDefault="003C41D9" w:rsidP="00A93D95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(a megfelelő rész aláhúzandó)</w:t>
            </w:r>
          </w:p>
        </w:tc>
        <w:tc>
          <w:tcPr>
            <w:tcW w:w="5721" w:type="dxa"/>
          </w:tcPr>
          <w:p w14:paraId="73765ED1" w14:textId="5F6AD970" w:rsidR="0054436D" w:rsidRPr="00B43457" w:rsidRDefault="003C41D9" w:rsidP="003C41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igen/nem</w:t>
            </w:r>
          </w:p>
        </w:tc>
      </w:tr>
      <w:tr w:rsidR="005C4204" w:rsidRPr="00B43457" w14:paraId="70BFE6F5" w14:textId="77777777" w:rsidTr="00EE370D">
        <w:tc>
          <w:tcPr>
            <w:tcW w:w="3964" w:type="dxa"/>
            <w:shd w:val="clear" w:color="auto" w:fill="auto"/>
          </w:tcPr>
          <w:p w14:paraId="3F9426C6" w14:textId="20FE7DF9" w:rsidR="005C4204" w:rsidRPr="00B43457" w:rsidRDefault="005C4204" w:rsidP="00A93D95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Amennyiben igen, a tagok felsorolása:</w:t>
            </w:r>
          </w:p>
        </w:tc>
        <w:tc>
          <w:tcPr>
            <w:tcW w:w="5721" w:type="dxa"/>
          </w:tcPr>
          <w:p w14:paraId="31A06142" w14:textId="77777777" w:rsidR="005C4204" w:rsidRPr="00B43457" w:rsidRDefault="005C4204" w:rsidP="003C41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58F03B4" w14:textId="27E5EABD" w:rsidR="00F05E2C" w:rsidRPr="00B43457" w:rsidRDefault="00086192" w:rsidP="00DC6998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43457">
        <w:rPr>
          <w:rFonts w:asciiTheme="minorHAnsi" w:eastAsia="Batang" w:hAnsiTheme="minorHAnsi" w:cstheme="minorHAnsi"/>
          <w:sz w:val="22"/>
          <w:szCs w:val="22"/>
        </w:rPr>
        <w:br w:type="page"/>
      </w:r>
      <w:r w:rsidR="00704B08" w:rsidRPr="00B43457">
        <w:rPr>
          <w:rFonts w:asciiTheme="minorHAnsi" w:hAnsiTheme="minorHAnsi" w:cstheme="minorHAnsi"/>
          <w:sz w:val="22"/>
          <w:szCs w:val="22"/>
        </w:rPr>
        <w:lastRenderedPageBreak/>
        <w:t xml:space="preserve">A </w:t>
      </w:r>
      <w:r w:rsidR="00A51C81" w:rsidRPr="00B43457">
        <w:rPr>
          <w:rFonts w:asciiTheme="minorHAnsi" w:hAnsiTheme="minorHAnsi" w:cstheme="minorHAnsi"/>
          <w:sz w:val="22"/>
          <w:szCs w:val="22"/>
        </w:rPr>
        <w:t xml:space="preserve">projekt </w:t>
      </w:r>
      <w:r w:rsidR="005A5759" w:rsidRPr="00B43457">
        <w:rPr>
          <w:rFonts w:asciiTheme="minorHAnsi" w:hAnsiTheme="minorHAnsi" w:cstheme="minorHAnsi"/>
          <w:sz w:val="22"/>
          <w:szCs w:val="22"/>
        </w:rPr>
        <w:t>adatok</w:t>
      </w:r>
    </w:p>
    <w:p w14:paraId="1B1B4B0A" w14:textId="5C3D259A" w:rsidR="00B43457" w:rsidRPr="00B43457" w:rsidRDefault="00B43457" w:rsidP="00DC6998">
      <w:pPr>
        <w:pStyle w:val="Cmsor2"/>
        <w:numPr>
          <w:ilvl w:val="1"/>
          <w:numId w:val="9"/>
        </w:numPr>
        <w:ind w:left="576"/>
        <w:rPr>
          <w:rFonts w:asciiTheme="minorHAnsi" w:hAnsiTheme="minorHAnsi" w:cstheme="minorHAnsi"/>
          <w:b w:val="0"/>
          <w:sz w:val="22"/>
          <w:szCs w:val="22"/>
        </w:rPr>
      </w:pPr>
      <w:r w:rsidRPr="00B43457">
        <w:rPr>
          <w:rFonts w:asciiTheme="minorHAnsi" w:hAnsiTheme="minorHAnsi" w:cstheme="minorHAnsi"/>
          <w:b w:val="0"/>
          <w:sz w:val="22"/>
          <w:szCs w:val="22"/>
        </w:rPr>
        <w:t>A projekt címe:</w:t>
      </w:r>
    </w:p>
    <w:p w14:paraId="3C87BC10" w14:textId="77777777" w:rsidR="00F05E2C" w:rsidRPr="00B43457" w:rsidRDefault="00F05E2C" w:rsidP="00DC6998">
      <w:pPr>
        <w:pStyle w:val="Cmsor2"/>
        <w:numPr>
          <w:ilvl w:val="1"/>
          <w:numId w:val="9"/>
        </w:numPr>
        <w:ind w:left="57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</w:t>
      </w:r>
      <w:r w:rsidR="005A1E18"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projekt</w:t>
      </w: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</w:t>
      </w:r>
      <w:r w:rsidR="00704B08"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egvalósítás</w:t>
      </w: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ának</w:t>
      </w:r>
      <w:r w:rsidR="00704B08"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tervezett helyszíne</w:t>
      </w:r>
      <w:r w:rsidR="000F5CE5"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(i)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257"/>
        <w:gridCol w:w="1547"/>
        <w:gridCol w:w="2070"/>
        <w:gridCol w:w="1243"/>
      </w:tblGrid>
      <w:tr w:rsidR="00B43457" w:rsidRPr="00B43457" w14:paraId="19DBC622" w14:textId="77777777" w:rsidTr="00C21C10">
        <w:trPr>
          <w:tblHeader/>
        </w:trPr>
        <w:tc>
          <w:tcPr>
            <w:tcW w:w="1204" w:type="pct"/>
            <w:shd w:val="clear" w:color="auto" w:fill="E6E6E6"/>
            <w:vAlign w:val="center"/>
          </w:tcPr>
          <w:p w14:paraId="5A09BD64" w14:textId="0D2B2C86" w:rsidR="00B43457" w:rsidRPr="00B43457" w:rsidRDefault="00B43457" w:rsidP="00B43457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A megvalósítási hely megnevezése</w:t>
            </w:r>
          </w:p>
        </w:tc>
        <w:tc>
          <w:tcPr>
            <w:tcW w:w="1204" w:type="pct"/>
            <w:shd w:val="clear" w:color="auto" w:fill="E6E6E6"/>
            <w:vAlign w:val="center"/>
          </w:tcPr>
          <w:p w14:paraId="799C00F6" w14:textId="635BF66E" w:rsidR="00B43457" w:rsidRPr="00B43457" w:rsidRDefault="00B43457" w:rsidP="0091400E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B43457">
              <w:rPr>
                <w:rFonts w:asciiTheme="minorHAnsi" w:hAnsiTheme="minorHAnsi" w:cstheme="minorHAnsi"/>
                <w:b/>
              </w:rPr>
              <w:t>Pontos cím</w:t>
            </w:r>
          </w:p>
          <w:p w14:paraId="3E467A6B" w14:textId="7A61FAA0" w:rsidR="00B43457" w:rsidRPr="00B43457" w:rsidRDefault="00B43457" w:rsidP="0091400E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B43457">
              <w:rPr>
                <w:rFonts w:asciiTheme="minorHAnsi" w:hAnsiTheme="minorHAnsi" w:cstheme="minorHAnsi"/>
                <w:b/>
              </w:rPr>
              <w:t>(irányítószám, helyszín, utca, házszám)</w:t>
            </w:r>
          </w:p>
        </w:tc>
        <w:tc>
          <w:tcPr>
            <w:tcW w:w="825" w:type="pct"/>
            <w:shd w:val="clear" w:color="auto" w:fill="E6E6E6"/>
            <w:vAlign w:val="center"/>
          </w:tcPr>
          <w:p w14:paraId="30D33516" w14:textId="77777777" w:rsidR="00B43457" w:rsidRPr="00B43457" w:rsidRDefault="00B43457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Helyrajzi szám</w:t>
            </w:r>
          </w:p>
        </w:tc>
        <w:tc>
          <w:tcPr>
            <w:tcW w:w="1104" w:type="pct"/>
            <w:shd w:val="clear" w:color="auto" w:fill="E6E6E6"/>
            <w:vAlign w:val="center"/>
          </w:tcPr>
          <w:p w14:paraId="31A85B25" w14:textId="77777777" w:rsidR="00B43457" w:rsidRPr="00B43457" w:rsidRDefault="00B43457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Létesítmény megnevezése</w:t>
            </w:r>
          </w:p>
        </w:tc>
        <w:tc>
          <w:tcPr>
            <w:tcW w:w="663" w:type="pct"/>
            <w:shd w:val="clear" w:color="auto" w:fill="E6E6E6"/>
            <w:vAlign w:val="center"/>
          </w:tcPr>
          <w:p w14:paraId="22BD5F3A" w14:textId="77777777" w:rsidR="00B43457" w:rsidRPr="00B43457" w:rsidRDefault="00B43457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Saját tulajdon</w:t>
            </w:r>
          </w:p>
          <w:p w14:paraId="55FB042B" w14:textId="77777777" w:rsidR="00B43457" w:rsidRPr="00B43457" w:rsidRDefault="00B43457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(igen/nem)</w:t>
            </w:r>
          </w:p>
        </w:tc>
      </w:tr>
      <w:tr w:rsidR="00B43457" w:rsidRPr="00B43457" w14:paraId="72281FEB" w14:textId="77777777" w:rsidTr="00C21C10">
        <w:tc>
          <w:tcPr>
            <w:tcW w:w="1204" w:type="pct"/>
          </w:tcPr>
          <w:p w14:paraId="7B5903D5" w14:textId="77777777" w:rsidR="00B43457" w:rsidRPr="00B43457" w:rsidRDefault="00B43457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14:paraId="1F4CB808" w14:textId="42B38097" w:rsidR="00B43457" w:rsidRPr="00B43457" w:rsidRDefault="00B43457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5D3CCECA" w14:textId="77777777" w:rsidR="00B43457" w:rsidRPr="00B43457" w:rsidRDefault="00B43457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00D60AF5" w14:textId="77777777" w:rsidR="00B43457" w:rsidRPr="00B43457" w:rsidRDefault="00B43457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3" w:type="pct"/>
            <w:vAlign w:val="center"/>
          </w:tcPr>
          <w:p w14:paraId="2E6EF7E0" w14:textId="77777777" w:rsidR="00B43457" w:rsidRPr="00B43457" w:rsidRDefault="00B43457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D3DB39" w14:textId="2FF12C2A" w:rsidR="00CB7C63" w:rsidRPr="00B5538D" w:rsidRDefault="00CB7C63" w:rsidP="0091400E">
      <w:pPr>
        <w:spacing w:after="0"/>
        <w:rPr>
          <w:rFonts w:asciiTheme="minorHAnsi" w:hAnsiTheme="minorHAnsi" w:cstheme="minorHAnsi"/>
          <w:sz w:val="16"/>
          <w:szCs w:val="16"/>
        </w:rPr>
      </w:pPr>
      <w:r w:rsidRPr="00B5538D">
        <w:rPr>
          <w:rFonts w:asciiTheme="minorHAnsi" w:hAnsiTheme="minorHAnsi" w:cstheme="minorHAnsi"/>
          <w:sz w:val="16"/>
          <w:szCs w:val="16"/>
        </w:rPr>
        <w:t>(a sorok száma bővíthető)</w:t>
      </w:r>
    </w:p>
    <w:p w14:paraId="108DD414" w14:textId="1C542AEB" w:rsidR="005A1E18" w:rsidRDefault="005A1E18" w:rsidP="0091400E">
      <w:pPr>
        <w:spacing w:after="0"/>
        <w:rPr>
          <w:rFonts w:asciiTheme="minorHAnsi" w:hAnsiTheme="minorHAnsi" w:cstheme="minorHAnsi"/>
        </w:rPr>
      </w:pPr>
    </w:p>
    <w:p w14:paraId="63FF46FF" w14:textId="3F3A2806" w:rsidR="00041DF9" w:rsidRPr="00041DF9" w:rsidRDefault="00041DF9" w:rsidP="00041DF9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041DF9">
        <w:rPr>
          <w:rFonts w:asciiTheme="minorHAnsi" w:hAnsiTheme="minorHAnsi" w:cstheme="minorHAnsi"/>
          <w:sz w:val="22"/>
          <w:szCs w:val="22"/>
        </w:rPr>
        <w:t>A projekt szakmai tartalma</w:t>
      </w:r>
    </w:p>
    <w:p w14:paraId="280567B8" w14:textId="095C3AD1" w:rsidR="005A1E18" w:rsidRDefault="00A51C81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3457">
        <w:rPr>
          <w:rFonts w:asciiTheme="minorHAnsi" w:hAnsiTheme="minorHAnsi" w:cstheme="minorHAnsi"/>
          <w:sz w:val="22"/>
          <w:szCs w:val="22"/>
        </w:rPr>
        <w:t>A projekt szükségességének alátámasztása</w:t>
      </w:r>
      <w:r w:rsidR="005A1E18" w:rsidRPr="00B43457">
        <w:rPr>
          <w:rFonts w:asciiTheme="minorHAnsi" w:hAnsiTheme="minorHAnsi" w:cstheme="minorHAnsi"/>
          <w:sz w:val="22"/>
          <w:szCs w:val="22"/>
        </w:rPr>
        <w:t>, előzmények</w:t>
      </w:r>
      <w:r w:rsidR="00547701">
        <w:rPr>
          <w:rFonts w:asciiTheme="minorHAnsi" w:hAnsiTheme="minorHAnsi" w:cstheme="minorHAnsi"/>
          <w:sz w:val="22"/>
          <w:szCs w:val="22"/>
        </w:rPr>
        <w:t xml:space="preserve"> (maximum </w:t>
      </w:r>
      <w:r w:rsidR="008D3C59">
        <w:rPr>
          <w:rFonts w:asciiTheme="minorHAnsi" w:hAnsiTheme="minorHAnsi" w:cstheme="minorHAnsi"/>
          <w:sz w:val="22"/>
          <w:szCs w:val="22"/>
        </w:rPr>
        <w:t>2</w:t>
      </w:r>
      <w:r w:rsidR="00547701">
        <w:rPr>
          <w:rFonts w:asciiTheme="minorHAnsi" w:hAnsiTheme="minorHAnsi" w:cstheme="minorHAnsi"/>
          <w:sz w:val="22"/>
          <w:szCs w:val="22"/>
        </w:rPr>
        <w:t>0</w:t>
      </w:r>
      <w:r w:rsidR="00D94C1A">
        <w:rPr>
          <w:rFonts w:asciiTheme="minorHAnsi" w:hAnsiTheme="minorHAnsi" w:cstheme="minorHAnsi"/>
          <w:sz w:val="22"/>
          <w:szCs w:val="22"/>
        </w:rPr>
        <w:t xml:space="preserve"> ezer karakter).</w:t>
      </w:r>
    </w:p>
    <w:p w14:paraId="1CDC22E3" w14:textId="71818E3E" w:rsidR="00D94C1A" w:rsidRPr="00B43457" w:rsidRDefault="005A1E18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94C1A">
        <w:rPr>
          <w:rFonts w:asciiTheme="minorHAnsi" w:hAnsiTheme="minorHAnsi" w:cstheme="minorHAnsi"/>
          <w:sz w:val="22"/>
          <w:szCs w:val="22"/>
        </w:rPr>
        <w:t xml:space="preserve">A projekt </w:t>
      </w:r>
      <w:r w:rsidR="00D94C1A">
        <w:rPr>
          <w:rFonts w:asciiTheme="minorHAnsi" w:hAnsiTheme="minorHAnsi" w:cstheme="minorHAnsi"/>
          <w:sz w:val="22"/>
          <w:szCs w:val="22"/>
        </w:rPr>
        <w:t>keretében m</w:t>
      </w:r>
      <w:r w:rsidR="00D94C1A" w:rsidRPr="00B43457">
        <w:rPr>
          <w:rFonts w:asciiTheme="minorHAnsi" w:hAnsiTheme="minorHAnsi" w:cstheme="minorHAnsi"/>
          <w:sz w:val="22"/>
          <w:szCs w:val="22"/>
        </w:rPr>
        <w:t>egvalósítandó tevékenység</w:t>
      </w:r>
      <w:r w:rsidR="00D94C1A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D94C1A" w:rsidRPr="00B43457">
        <w:rPr>
          <w:rFonts w:asciiTheme="minorHAnsi" w:hAnsiTheme="minorHAnsi" w:cstheme="minorHAnsi"/>
          <w:sz w:val="22"/>
          <w:szCs w:val="22"/>
        </w:rPr>
        <w:t>ek</w:t>
      </w:r>
      <w:proofErr w:type="spellEnd"/>
      <w:r w:rsidR="00D94C1A">
        <w:rPr>
          <w:rFonts w:asciiTheme="minorHAnsi" w:hAnsiTheme="minorHAnsi" w:cstheme="minorHAnsi"/>
          <w:sz w:val="22"/>
          <w:szCs w:val="22"/>
        </w:rPr>
        <w:t>) és azok illeszkedésének bemutatása az Alapítvány céljaihoz.</w:t>
      </w:r>
    </w:p>
    <w:p w14:paraId="6476535C" w14:textId="13E5B39F" w:rsidR="00D94C1A" w:rsidRPr="00D94C1A" w:rsidRDefault="00D94C1A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94C1A">
        <w:rPr>
          <w:rFonts w:asciiTheme="minorHAnsi" w:hAnsiTheme="minorHAnsi" w:cstheme="minorHAnsi"/>
          <w:sz w:val="22"/>
          <w:szCs w:val="22"/>
        </w:rPr>
        <w:t>A projekt műszaki-szakmai tartalmának részletezése (</w:t>
      </w:r>
      <w:r>
        <w:rPr>
          <w:rFonts w:asciiTheme="minorHAnsi" w:hAnsiTheme="minorHAnsi" w:cstheme="minorHAnsi"/>
          <w:sz w:val="22"/>
          <w:szCs w:val="22"/>
        </w:rPr>
        <w:t xml:space="preserve">pl. </w:t>
      </w:r>
      <w:r w:rsidRPr="00D94C1A">
        <w:rPr>
          <w:rFonts w:asciiTheme="minorHAnsi" w:hAnsiTheme="minorHAnsi" w:cstheme="minorHAnsi"/>
          <w:sz w:val="22"/>
          <w:szCs w:val="22"/>
        </w:rPr>
        <w:t>engedélykötelesség, alapterület, technológiai leírás, eszközök leírása és darabszáma, fejlesztéssel érintett funkció)</w:t>
      </w:r>
      <w:r w:rsidR="00616B30">
        <w:rPr>
          <w:rFonts w:asciiTheme="minorHAnsi" w:hAnsiTheme="minorHAnsi" w:cstheme="minorHAnsi"/>
          <w:sz w:val="22"/>
          <w:szCs w:val="22"/>
        </w:rPr>
        <w:t>.</w:t>
      </w:r>
    </w:p>
    <w:p w14:paraId="49452FEA" w14:textId="3F85BA1A" w:rsidR="005A1E18" w:rsidRDefault="008D3C59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projekt indokoltságának, várható igénybevételének, kihasználtságának bemutatása.</w:t>
      </w:r>
    </w:p>
    <w:p w14:paraId="6F821A94" w14:textId="0948C310" w:rsidR="009E6700" w:rsidRPr="009E6700" w:rsidRDefault="009E6700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E6700">
        <w:rPr>
          <w:rFonts w:asciiTheme="minorHAnsi" w:hAnsiTheme="minorHAnsi" w:cstheme="minorHAnsi"/>
          <w:sz w:val="22"/>
          <w:szCs w:val="22"/>
        </w:rPr>
        <w:t>A projekt</w:t>
      </w:r>
      <w:r>
        <w:rPr>
          <w:rFonts w:asciiTheme="minorHAnsi" w:hAnsiTheme="minorHAnsi" w:cstheme="minorHAnsi"/>
          <w:sz w:val="22"/>
          <w:szCs w:val="22"/>
        </w:rPr>
        <w:t xml:space="preserve"> társadalmi hatásai (életminőség emelés, munkahelyteremtés, fiatalok taníttatása, szellemi fejlesztés, térségbe költözés).</w:t>
      </w:r>
    </w:p>
    <w:p w14:paraId="2FC6416E" w14:textId="77777777" w:rsidR="009E6700" w:rsidRPr="009E6700" w:rsidRDefault="009E6700" w:rsidP="009E6700"/>
    <w:p w14:paraId="7E4C1213" w14:textId="6CD3322D" w:rsidR="00AD2DAC" w:rsidRDefault="00361310" w:rsidP="00361310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61310">
        <w:rPr>
          <w:rFonts w:asciiTheme="minorHAnsi" w:hAnsiTheme="minorHAnsi" w:cstheme="minorHAnsi"/>
          <w:sz w:val="22"/>
          <w:szCs w:val="22"/>
        </w:rPr>
        <w:t>A projekt költségvetése</w:t>
      </w:r>
    </w:p>
    <w:p w14:paraId="7D38E7DF" w14:textId="4B0AEE40" w:rsidR="000A6229" w:rsidRPr="000A6229" w:rsidRDefault="000A6229" w:rsidP="000A6229">
      <w:pPr>
        <w:pStyle w:val="Cmsor3"/>
        <w:numPr>
          <w:ilvl w:val="0"/>
          <w:numId w:val="0"/>
        </w:num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0A6229">
        <w:rPr>
          <w:rFonts w:asciiTheme="minorHAnsi" w:hAnsiTheme="minorHAnsi" w:cstheme="minorHAnsi"/>
          <w:sz w:val="22"/>
          <w:szCs w:val="22"/>
        </w:rPr>
        <w:t>Költségek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75"/>
        <w:gridCol w:w="1401"/>
        <w:gridCol w:w="1217"/>
        <w:gridCol w:w="1356"/>
        <w:gridCol w:w="992"/>
        <w:gridCol w:w="1028"/>
        <w:gridCol w:w="1404"/>
      </w:tblGrid>
      <w:tr w:rsidR="0006500E" w14:paraId="7906B5EC" w14:textId="703170EE" w:rsidTr="005E629A"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464382A5" w14:textId="60E3FDE3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Költségkategória/ tevékenységek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14:paraId="26F7BE0C" w14:textId="54F53F5F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Nettó egységár (Ft)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09429E7D" w14:textId="3755DCC8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Mennyiség (db)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5BC6E9DD" w14:textId="6040596B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Nettó ár (Ft)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3CA00E1" w14:textId="32E0D7F7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ÁFA (Ft)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2AA88133" w14:textId="0B758DDF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Bruttó ár (Ft)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33C64B01" w14:textId="12BE4098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Igényelt támogatás (Ft)</w:t>
            </w:r>
          </w:p>
        </w:tc>
      </w:tr>
      <w:tr w:rsidR="005E629A" w14:paraId="4F23BDDD" w14:textId="5938389B" w:rsidTr="005E629A">
        <w:tc>
          <w:tcPr>
            <w:tcW w:w="1975" w:type="dxa"/>
          </w:tcPr>
          <w:p w14:paraId="117E1B7E" w14:textId="77777777" w:rsidR="0006500E" w:rsidRDefault="0006500E" w:rsidP="00D51624"/>
        </w:tc>
        <w:tc>
          <w:tcPr>
            <w:tcW w:w="1401" w:type="dxa"/>
          </w:tcPr>
          <w:p w14:paraId="2DF174E2" w14:textId="77777777" w:rsidR="0006500E" w:rsidRDefault="0006500E" w:rsidP="00D51624"/>
        </w:tc>
        <w:tc>
          <w:tcPr>
            <w:tcW w:w="1217" w:type="dxa"/>
          </w:tcPr>
          <w:p w14:paraId="231DE037" w14:textId="77777777" w:rsidR="0006500E" w:rsidRDefault="0006500E" w:rsidP="00D51624"/>
        </w:tc>
        <w:tc>
          <w:tcPr>
            <w:tcW w:w="1356" w:type="dxa"/>
          </w:tcPr>
          <w:p w14:paraId="4C2F56DA" w14:textId="77777777" w:rsidR="0006500E" w:rsidRDefault="0006500E" w:rsidP="00D51624"/>
        </w:tc>
        <w:tc>
          <w:tcPr>
            <w:tcW w:w="992" w:type="dxa"/>
          </w:tcPr>
          <w:p w14:paraId="63A5E479" w14:textId="77777777" w:rsidR="0006500E" w:rsidRDefault="0006500E" w:rsidP="00D51624"/>
        </w:tc>
        <w:tc>
          <w:tcPr>
            <w:tcW w:w="1028" w:type="dxa"/>
          </w:tcPr>
          <w:p w14:paraId="1EB44EE1" w14:textId="77777777" w:rsidR="0006500E" w:rsidRDefault="0006500E" w:rsidP="00D51624"/>
        </w:tc>
        <w:tc>
          <w:tcPr>
            <w:tcW w:w="1404" w:type="dxa"/>
          </w:tcPr>
          <w:p w14:paraId="5CE08AF1" w14:textId="77777777" w:rsidR="0006500E" w:rsidRDefault="0006500E" w:rsidP="00D51624"/>
        </w:tc>
      </w:tr>
      <w:tr w:rsidR="005E629A" w14:paraId="3A4017CB" w14:textId="2D3F2A53" w:rsidTr="005E629A">
        <w:tc>
          <w:tcPr>
            <w:tcW w:w="1975" w:type="dxa"/>
          </w:tcPr>
          <w:p w14:paraId="2937AADE" w14:textId="77777777" w:rsidR="0006500E" w:rsidRDefault="0006500E" w:rsidP="00D51624"/>
        </w:tc>
        <w:tc>
          <w:tcPr>
            <w:tcW w:w="1401" w:type="dxa"/>
          </w:tcPr>
          <w:p w14:paraId="57A2C97C" w14:textId="77777777" w:rsidR="0006500E" w:rsidRDefault="0006500E" w:rsidP="00D51624"/>
        </w:tc>
        <w:tc>
          <w:tcPr>
            <w:tcW w:w="1217" w:type="dxa"/>
          </w:tcPr>
          <w:p w14:paraId="1B1874CA" w14:textId="77777777" w:rsidR="0006500E" w:rsidRDefault="0006500E" w:rsidP="00D51624"/>
        </w:tc>
        <w:tc>
          <w:tcPr>
            <w:tcW w:w="1356" w:type="dxa"/>
          </w:tcPr>
          <w:p w14:paraId="14451B96" w14:textId="77777777" w:rsidR="0006500E" w:rsidRDefault="0006500E" w:rsidP="00D51624"/>
        </w:tc>
        <w:tc>
          <w:tcPr>
            <w:tcW w:w="992" w:type="dxa"/>
          </w:tcPr>
          <w:p w14:paraId="65D48225" w14:textId="77777777" w:rsidR="0006500E" w:rsidRDefault="0006500E" w:rsidP="00D51624"/>
        </w:tc>
        <w:tc>
          <w:tcPr>
            <w:tcW w:w="1028" w:type="dxa"/>
          </w:tcPr>
          <w:p w14:paraId="49CD2EB9" w14:textId="77777777" w:rsidR="0006500E" w:rsidRDefault="0006500E" w:rsidP="00D51624"/>
        </w:tc>
        <w:tc>
          <w:tcPr>
            <w:tcW w:w="1404" w:type="dxa"/>
          </w:tcPr>
          <w:p w14:paraId="6B4785C5" w14:textId="77777777" w:rsidR="0006500E" w:rsidRDefault="0006500E" w:rsidP="00D51624"/>
        </w:tc>
      </w:tr>
      <w:tr w:rsidR="005E629A" w14:paraId="6FF0D71A" w14:textId="31E3CBAE" w:rsidTr="005E629A">
        <w:tc>
          <w:tcPr>
            <w:tcW w:w="1975" w:type="dxa"/>
          </w:tcPr>
          <w:p w14:paraId="47DD9977" w14:textId="77777777" w:rsidR="0006500E" w:rsidRDefault="0006500E" w:rsidP="00D51624"/>
        </w:tc>
        <w:tc>
          <w:tcPr>
            <w:tcW w:w="1401" w:type="dxa"/>
          </w:tcPr>
          <w:p w14:paraId="1B555874" w14:textId="77777777" w:rsidR="0006500E" w:rsidRDefault="0006500E" w:rsidP="00D51624"/>
        </w:tc>
        <w:tc>
          <w:tcPr>
            <w:tcW w:w="1217" w:type="dxa"/>
          </w:tcPr>
          <w:p w14:paraId="342F1509" w14:textId="77777777" w:rsidR="0006500E" w:rsidRDefault="0006500E" w:rsidP="00D51624"/>
        </w:tc>
        <w:tc>
          <w:tcPr>
            <w:tcW w:w="1356" w:type="dxa"/>
          </w:tcPr>
          <w:p w14:paraId="0D46CB45" w14:textId="77777777" w:rsidR="0006500E" w:rsidRDefault="0006500E" w:rsidP="00D51624"/>
        </w:tc>
        <w:tc>
          <w:tcPr>
            <w:tcW w:w="992" w:type="dxa"/>
          </w:tcPr>
          <w:p w14:paraId="03250CFC" w14:textId="77777777" w:rsidR="0006500E" w:rsidRDefault="0006500E" w:rsidP="00D51624"/>
        </w:tc>
        <w:tc>
          <w:tcPr>
            <w:tcW w:w="1028" w:type="dxa"/>
          </w:tcPr>
          <w:p w14:paraId="3BFDF66E" w14:textId="77777777" w:rsidR="0006500E" w:rsidRDefault="0006500E" w:rsidP="00D51624"/>
        </w:tc>
        <w:tc>
          <w:tcPr>
            <w:tcW w:w="1404" w:type="dxa"/>
          </w:tcPr>
          <w:p w14:paraId="0B09A875" w14:textId="77777777" w:rsidR="0006500E" w:rsidRDefault="0006500E" w:rsidP="00D51624"/>
        </w:tc>
      </w:tr>
      <w:tr w:rsidR="005E629A" w14:paraId="4E5C3CF5" w14:textId="0C90469B" w:rsidTr="005E629A">
        <w:tc>
          <w:tcPr>
            <w:tcW w:w="1975" w:type="dxa"/>
          </w:tcPr>
          <w:p w14:paraId="0578F3C4" w14:textId="77777777" w:rsidR="0006500E" w:rsidRDefault="0006500E" w:rsidP="00D51624"/>
        </w:tc>
        <w:tc>
          <w:tcPr>
            <w:tcW w:w="1401" w:type="dxa"/>
          </w:tcPr>
          <w:p w14:paraId="0C2C484D" w14:textId="77777777" w:rsidR="0006500E" w:rsidRDefault="0006500E" w:rsidP="00D51624"/>
        </w:tc>
        <w:tc>
          <w:tcPr>
            <w:tcW w:w="1217" w:type="dxa"/>
          </w:tcPr>
          <w:p w14:paraId="19DE57E4" w14:textId="77777777" w:rsidR="0006500E" w:rsidRDefault="0006500E" w:rsidP="00D51624"/>
        </w:tc>
        <w:tc>
          <w:tcPr>
            <w:tcW w:w="1356" w:type="dxa"/>
          </w:tcPr>
          <w:p w14:paraId="01DE75DC" w14:textId="77777777" w:rsidR="0006500E" w:rsidRDefault="0006500E" w:rsidP="00D51624"/>
        </w:tc>
        <w:tc>
          <w:tcPr>
            <w:tcW w:w="992" w:type="dxa"/>
          </w:tcPr>
          <w:p w14:paraId="40F0D3FE" w14:textId="77777777" w:rsidR="0006500E" w:rsidRDefault="0006500E" w:rsidP="00D51624"/>
        </w:tc>
        <w:tc>
          <w:tcPr>
            <w:tcW w:w="1028" w:type="dxa"/>
          </w:tcPr>
          <w:p w14:paraId="730B0A6B" w14:textId="77777777" w:rsidR="0006500E" w:rsidRDefault="0006500E" w:rsidP="00D51624"/>
        </w:tc>
        <w:tc>
          <w:tcPr>
            <w:tcW w:w="1404" w:type="dxa"/>
          </w:tcPr>
          <w:p w14:paraId="15F16155" w14:textId="77777777" w:rsidR="0006500E" w:rsidRDefault="0006500E" w:rsidP="00D51624"/>
        </w:tc>
      </w:tr>
      <w:tr w:rsidR="005E629A" w14:paraId="216BE802" w14:textId="682FB61E" w:rsidTr="005E629A">
        <w:tc>
          <w:tcPr>
            <w:tcW w:w="1975" w:type="dxa"/>
          </w:tcPr>
          <w:p w14:paraId="439B5A26" w14:textId="77777777" w:rsidR="0006500E" w:rsidRDefault="0006500E" w:rsidP="00D51624"/>
        </w:tc>
        <w:tc>
          <w:tcPr>
            <w:tcW w:w="1401" w:type="dxa"/>
          </w:tcPr>
          <w:p w14:paraId="39DE37CD" w14:textId="77777777" w:rsidR="0006500E" w:rsidRDefault="0006500E" w:rsidP="00D51624"/>
        </w:tc>
        <w:tc>
          <w:tcPr>
            <w:tcW w:w="1217" w:type="dxa"/>
          </w:tcPr>
          <w:p w14:paraId="1D0F7EB4" w14:textId="77777777" w:rsidR="0006500E" w:rsidRDefault="0006500E" w:rsidP="00D51624"/>
        </w:tc>
        <w:tc>
          <w:tcPr>
            <w:tcW w:w="1356" w:type="dxa"/>
          </w:tcPr>
          <w:p w14:paraId="767C80F3" w14:textId="77777777" w:rsidR="0006500E" w:rsidRDefault="0006500E" w:rsidP="00D51624"/>
        </w:tc>
        <w:tc>
          <w:tcPr>
            <w:tcW w:w="992" w:type="dxa"/>
          </w:tcPr>
          <w:p w14:paraId="3EA7D40C" w14:textId="77777777" w:rsidR="0006500E" w:rsidRDefault="0006500E" w:rsidP="00D51624"/>
        </w:tc>
        <w:tc>
          <w:tcPr>
            <w:tcW w:w="1028" w:type="dxa"/>
          </w:tcPr>
          <w:p w14:paraId="308F3139" w14:textId="77777777" w:rsidR="0006500E" w:rsidRDefault="0006500E" w:rsidP="00D51624"/>
        </w:tc>
        <w:tc>
          <w:tcPr>
            <w:tcW w:w="1404" w:type="dxa"/>
          </w:tcPr>
          <w:p w14:paraId="096A9E9A" w14:textId="77777777" w:rsidR="0006500E" w:rsidRDefault="0006500E" w:rsidP="00D51624"/>
        </w:tc>
      </w:tr>
      <w:tr w:rsidR="005E629A" w14:paraId="61236BB3" w14:textId="5A533D88" w:rsidTr="005E629A">
        <w:tc>
          <w:tcPr>
            <w:tcW w:w="1975" w:type="dxa"/>
          </w:tcPr>
          <w:p w14:paraId="43B066C6" w14:textId="77777777" w:rsidR="0006500E" w:rsidRDefault="0006500E" w:rsidP="00D51624"/>
        </w:tc>
        <w:tc>
          <w:tcPr>
            <w:tcW w:w="1401" w:type="dxa"/>
          </w:tcPr>
          <w:p w14:paraId="61638FCC" w14:textId="77777777" w:rsidR="0006500E" w:rsidRDefault="0006500E" w:rsidP="00D51624"/>
        </w:tc>
        <w:tc>
          <w:tcPr>
            <w:tcW w:w="1217" w:type="dxa"/>
          </w:tcPr>
          <w:p w14:paraId="43906518" w14:textId="77777777" w:rsidR="0006500E" w:rsidRDefault="0006500E" w:rsidP="00D51624"/>
        </w:tc>
        <w:tc>
          <w:tcPr>
            <w:tcW w:w="1356" w:type="dxa"/>
          </w:tcPr>
          <w:p w14:paraId="15831759" w14:textId="77777777" w:rsidR="0006500E" w:rsidRDefault="0006500E" w:rsidP="00D51624"/>
        </w:tc>
        <w:tc>
          <w:tcPr>
            <w:tcW w:w="992" w:type="dxa"/>
          </w:tcPr>
          <w:p w14:paraId="6103BBD2" w14:textId="77777777" w:rsidR="0006500E" w:rsidRDefault="0006500E" w:rsidP="00D51624"/>
        </w:tc>
        <w:tc>
          <w:tcPr>
            <w:tcW w:w="1028" w:type="dxa"/>
          </w:tcPr>
          <w:p w14:paraId="0595F6D2" w14:textId="77777777" w:rsidR="0006500E" w:rsidRDefault="0006500E" w:rsidP="00D51624"/>
        </w:tc>
        <w:tc>
          <w:tcPr>
            <w:tcW w:w="1404" w:type="dxa"/>
          </w:tcPr>
          <w:p w14:paraId="466C5E1A" w14:textId="77777777" w:rsidR="0006500E" w:rsidRDefault="0006500E" w:rsidP="00D51624"/>
        </w:tc>
      </w:tr>
      <w:tr w:rsidR="005E629A" w14:paraId="619A5808" w14:textId="4662E12A" w:rsidTr="005E629A">
        <w:tc>
          <w:tcPr>
            <w:tcW w:w="1975" w:type="dxa"/>
          </w:tcPr>
          <w:p w14:paraId="26E79EFA" w14:textId="77777777" w:rsidR="0006500E" w:rsidRDefault="0006500E" w:rsidP="00D51624"/>
        </w:tc>
        <w:tc>
          <w:tcPr>
            <w:tcW w:w="1401" w:type="dxa"/>
          </w:tcPr>
          <w:p w14:paraId="1ECA9458" w14:textId="77777777" w:rsidR="0006500E" w:rsidRDefault="0006500E" w:rsidP="00D51624"/>
        </w:tc>
        <w:tc>
          <w:tcPr>
            <w:tcW w:w="1217" w:type="dxa"/>
          </w:tcPr>
          <w:p w14:paraId="5CA9BE4C" w14:textId="77777777" w:rsidR="0006500E" w:rsidRDefault="0006500E" w:rsidP="00D51624"/>
        </w:tc>
        <w:tc>
          <w:tcPr>
            <w:tcW w:w="1356" w:type="dxa"/>
          </w:tcPr>
          <w:p w14:paraId="76F64AA3" w14:textId="77777777" w:rsidR="0006500E" w:rsidRDefault="0006500E" w:rsidP="00D51624"/>
        </w:tc>
        <w:tc>
          <w:tcPr>
            <w:tcW w:w="992" w:type="dxa"/>
          </w:tcPr>
          <w:p w14:paraId="004EA0EC" w14:textId="77777777" w:rsidR="0006500E" w:rsidRDefault="0006500E" w:rsidP="00D51624"/>
        </w:tc>
        <w:tc>
          <w:tcPr>
            <w:tcW w:w="1028" w:type="dxa"/>
          </w:tcPr>
          <w:p w14:paraId="2A6A35F7" w14:textId="77777777" w:rsidR="0006500E" w:rsidRDefault="0006500E" w:rsidP="00D51624"/>
        </w:tc>
        <w:tc>
          <w:tcPr>
            <w:tcW w:w="1404" w:type="dxa"/>
          </w:tcPr>
          <w:p w14:paraId="5A64DA4E" w14:textId="77777777" w:rsidR="0006500E" w:rsidRDefault="0006500E" w:rsidP="00D51624"/>
        </w:tc>
      </w:tr>
      <w:tr w:rsidR="004A74AC" w14:paraId="38B4D018" w14:textId="77777777" w:rsidTr="005E629A">
        <w:tc>
          <w:tcPr>
            <w:tcW w:w="1975" w:type="dxa"/>
          </w:tcPr>
          <w:p w14:paraId="5AC38AD6" w14:textId="77777777" w:rsidR="004A74AC" w:rsidRDefault="004A74AC" w:rsidP="00D51624"/>
        </w:tc>
        <w:tc>
          <w:tcPr>
            <w:tcW w:w="1401" w:type="dxa"/>
          </w:tcPr>
          <w:p w14:paraId="1AB21F31" w14:textId="77777777" w:rsidR="004A74AC" w:rsidRDefault="004A74AC" w:rsidP="00D51624"/>
        </w:tc>
        <w:tc>
          <w:tcPr>
            <w:tcW w:w="1217" w:type="dxa"/>
          </w:tcPr>
          <w:p w14:paraId="3E636069" w14:textId="77777777" w:rsidR="004A74AC" w:rsidRDefault="004A74AC" w:rsidP="00D51624"/>
        </w:tc>
        <w:tc>
          <w:tcPr>
            <w:tcW w:w="1356" w:type="dxa"/>
          </w:tcPr>
          <w:p w14:paraId="05766C2C" w14:textId="77777777" w:rsidR="004A74AC" w:rsidRDefault="004A74AC" w:rsidP="00D51624"/>
        </w:tc>
        <w:tc>
          <w:tcPr>
            <w:tcW w:w="992" w:type="dxa"/>
          </w:tcPr>
          <w:p w14:paraId="2B208729" w14:textId="77777777" w:rsidR="004A74AC" w:rsidRDefault="004A74AC" w:rsidP="00D51624"/>
        </w:tc>
        <w:tc>
          <w:tcPr>
            <w:tcW w:w="1028" w:type="dxa"/>
          </w:tcPr>
          <w:p w14:paraId="19EE0C0F" w14:textId="77777777" w:rsidR="004A74AC" w:rsidRDefault="004A74AC" w:rsidP="00D51624"/>
        </w:tc>
        <w:tc>
          <w:tcPr>
            <w:tcW w:w="1404" w:type="dxa"/>
          </w:tcPr>
          <w:p w14:paraId="5C515EF5" w14:textId="77777777" w:rsidR="004A74AC" w:rsidRDefault="004A74AC" w:rsidP="00D51624"/>
        </w:tc>
      </w:tr>
      <w:tr w:rsidR="004A74AC" w14:paraId="6F27D973" w14:textId="77777777" w:rsidTr="005E629A">
        <w:tc>
          <w:tcPr>
            <w:tcW w:w="1975" w:type="dxa"/>
          </w:tcPr>
          <w:p w14:paraId="6B10FCB0" w14:textId="77777777" w:rsidR="004A74AC" w:rsidRDefault="004A74AC" w:rsidP="00D51624"/>
        </w:tc>
        <w:tc>
          <w:tcPr>
            <w:tcW w:w="1401" w:type="dxa"/>
          </w:tcPr>
          <w:p w14:paraId="05BADBF6" w14:textId="77777777" w:rsidR="004A74AC" w:rsidRDefault="004A74AC" w:rsidP="00D51624"/>
        </w:tc>
        <w:tc>
          <w:tcPr>
            <w:tcW w:w="1217" w:type="dxa"/>
          </w:tcPr>
          <w:p w14:paraId="6C950EC2" w14:textId="77777777" w:rsidR="004A74AC" w:rsidRDefault="004A74AC" w:rsidP="00D51624"/>
        </w:tc>
        <w:tc>
          <w:tcPr>
            <w:tcW w:w="1356" w:type="dxa"/>
          </w:tcPr>
          <w:p w14:paraId="2D6410A1" w14:textId="77777777" w:rsidR="004A74AC" w:rsidRDefault="004A74AC" w:rsidP="00D51624"/>
        </w:tc>
        <w:tc>
          <w:tcPr>
            <w:tcW w:w="992" w:type="dxa"/>
          </w:tcPr>
          <w:p w14:paraId="72DEB68B" w14:textId="77777777" w:rsidR="004A74AC" w:rsidRDefault="004A74AC" w:rsidP="00D51624"/>
        </w:tc>
        <w:tc>
          <w:tcPr>
            <w:tcW w:w="1028" w:type="dxa"/>
          </w:tcPr>
          <w:p w14:paraId="650DEC54" w14:textId="77777777" w:rsidR="004A74AC" w:rsidRDefault="004A74AC" w:rsidP="00D51624"/>
        </w:tc>
        <w:tc>
          <w:tcPr>
            <w:tcW w:w="1404" w:type="dxa"/>
          </w:tcPr>
          <w:p w14:paraId="623039D7" w14:textId="77777777" w:rsidR="004A74AC" w:rsidRDefault="004A74AC" w:rsidP="00D51624"/>
        </w:tc>
      </w:tr>
      <w:tr w:rsidR="004A74AC" w14:paraId="4F71FB24" w14:textId="77777777" w:rsidTr="005E629A">
        <w:tc>
          <w:tcPr>
            <w:tcW w:w="1975" w:type="dxa"/>
          </w:tcPr>
          <w:p w14:paraId="7849A96B" w14:textId="77777777" w:rsidR="004A74AC" w:rsidRDefault="004A74AC" w:rsidP="00D51624"/>
        </w:tc>
        <w:tc>
          <w:tcPr>
            <w:tcW w:w="1401" w:type="dxa"/>
          </w:tcPr>
          <w:p w14:paraId="3CF578DD" w14:textId="77777777" w:rsidR="004A74AC" w:rsidRDefault="004A74AC" w:rsidP="00D51624"/>
        </w:tc>
        <w:tc>
          <w:tcPr>
            <w:tcW w:w="1217" w:type="dxa"/>
          </w:tcPr>
          <w:p w14:paraId="302A8E07" w14:textId="77777777" w:rsidR="004A74AC" w:rsidRDefault="004A74AC" w:rsidP="00D51624"/>
        </w:tc>
        <w:tc>
          <w:tcPr>
            <w:tcW w:w="1356" w:type="dxa"/>
          </w:tcPr>
          <w:p w14:paraId="6B9770EA" w14:textId="77777777" w:rsidR="004A74AC" w:rsidRDefault="004A74AC" w:rsidP="00D51624"/>
        </w:tc>
        <w:tc>
          <w:tcPr>
            <w:tcW w:w="992" w:type="dxa"/>
          </w:tcPr>
          <w:p w14:paraId="2BD3C110" w14:textId="77777777" w:rsidR="004A74AC" w:rsidRDefault="004A74AC" w:rsidP="00D51624"/>
        </w:tc>
        <w:tc>
          <w:tcPr>
            <w:tcW w:w="1028" w:type="dxa"/>
          </w:tcPr>
          <w:p w14:paraId="75A2469F" w14:textId="77777777" w:rsidR="004A74AC" w:rsidRDefault="004A74AC" w:rsidP="00D51624"/>
        </w:tc>
        <w:tc>
          <w:tcPr>
            <w:tcW w:w="1404" w:type="dxa"/>
          </w:tcPr>
          <w:p w14:paraId="6D7C2A5C" w14:textId="77777777" w:rsidR="004A74AC" w:rsidRDefault="004A74AC" w:rsidP="00D51624"/>
        </w:tc>
      </w:tr>
      <w:tr w:rsidR="004A74AC" w14:paraId="04E1A59C" w14:textId="77777777" w:rsidTr="005E629A">
        <w:tc>
          <w:tcPr>
            <w:tcW w:w="1975" w:type="dxa"/>
          </w:tcPr>
          <w:p w14:paraId="448F252E" w14:textId="77777777" w:rsidR="004A74AC" w:rsidRDefault="004A74AC" w:rsidP="00D51624"/>
        </w:tc>
        <w:tc>
          <w:tcPr>
            <w:tcW w:w="1401" w:type="dxa"/>
          </w:tcPr>
          <w:p w14:paraId="42923385" w14:textId="77777777" w:rsidR="004A74AC" w:rsidRDefault="004A74AC" w:rsidP="00D51624"/>
        </w:tc>
        <w:tc>
          <w:tcPr>
            <w:tcW w:w="1217" w:type="dxa"/>
          </w:tcPr>
          <w:p w14:paraId="7DCF5F09" w14:textId="77777777" w:rsidR="004A74AC" w:rsidRDefault="004A74AC" w:rsidP="00D51624"/>
        </w:tc>
        <w:tc>
          <w:tcPr>
            <w:tcW w:w="1356" w:type="dxa"/>
          </w:tcPr>
          <w:p w14:paraId="177DE7CA" w14:textId="77777777" w:rsidR="004A74AC" w:rsidRDefault="004A74AC" w:rsidP="00D51624"/>
        </w:tc>
        <w:tc>
          <w:tcPr>
            <w:tcW w:w="992" w:type="dxa"/>
          </w:tcPr>
          <w:p w14:paraId="5431EC40" w14:textId="77777777" w:rsidR="004A74AC" w:rsidRDefault="004A74AC" w:rsidP="00D51624"/>
        </w:tc>
        <w:tc>
          <w:tcPr>
            <w:tcW w:w="1028" w:type="dxa"/>
          </w:tcPr>
          <w:p w14:paraId="1A41321D" w14:textId="77777777" w:rsidR="004A74AC" w:rsidRDefault="004A74AC" w:rsidP="00D51624"/>
        </w:tc>
        <w:tc>
          <w:tcPr>
            <w:tcW w:w="1404" w:type="dxa"/>
          </w:tcPr>
          <w:p w14:paraId="522C345D" w14:textId="77777777" w:rsidR="004A74AC" w:rsidRDefault="004A74AC" w:rsidP="00D51624"/>
        </w:tc>
      </w:tr>
    </w:tbl>
    <w:p w14:paraId="51D3A5A0" w14:textId="3BC053AE" w:rsidR="00D51624" w:rsidRDefault="00D51624" w:rsidP="00D51624"/>
    <w:p w14:paraId="5C572129" w14:textId="3BC42508" w:rsidR="004D29FB" w:rsidRDefault="004D29FB" w:rsidP="00D51624">
      <w:r>
        <w:t>Amennyiben a pályázó a beruházás kapcsán az általános forgalmi adó levonására nem jogosult, akkor a támogatás számításának alapja a projekt ÁFA-</w:t>
      </w:r>
      <w:proofErr w:type="spellStart"/>
      <w:r>
        <w:t>val</w:t>
      </w:r>
      <w:proofErr w:type="spellEnd"/>
      <w:r>
        <w:t xml:space="preserve"> növelt, bruttó összköltsége, azaz a projekt költségvetését bruttó módon szükséges megterveznie.</w:t>
      </w:r>
    </w:p>
    <w:p w14:paraId="56A42AE3" w14:textId="40AE048B" w:rsidR="000A6229" w:rsidRDefault="000A6229" w:rsidP="00D51624">
      <w:r>
        <w:t>Források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24"/>
        <w:gridCol w:w="3124"/>
        <w:gridCol w:w="3125"/>
      </w:tblGrid>
      <w:tr w:rsidR="000A6229" w14:paraId="44DE5243" w14:textId="77777777" w:rsidTr="000A6229">
        <w:tc>
          <w:tcPr>
            <w:tcW w:w="3124" w:type="dxa"/>
            <w:shd w:val="clear" w:color="auto" w:fill="D9D9D9" w:themeFill="background1" w:themeFillShade="D9"/>
            <w:vAlign w:val="center"/>
          </w:tcPr>
          <w:p w14:paraId="1C3EF871" w14:textId="16FEF040" w:rsidR="000A6229" w:rsidRPr="000A6229" w:rsidRDefault="000A6229" w:rsidP="000A6229">
            <w:pPr>
              <w:jc w:val="center"/>
              <w:rPr>
                <w:b/>
                <w:bCs/>
              </w:rPr>
            </w:pPr>
            <w:r w:rsidRPr="000A6229">
              <w:rPr>
                <w:b/>
                <w:bCs/>
              </w:rPr>
              <w:t>Megnevezés</w:t>
            </w:r>
          </w:p>
        </w:tc>
        <w:tc>
          <w:tcPr>
            <w:tcW w:w="3124" w:type="dxa"/>
            <w:shd w:val="clear" w:color="auto" w:fill="D9D9D9" w:themeFill="background1" w:themeFillShade="D9"/>
            <w:vAlign w:val="center"/>
          </w:tcPr>
          <w:p w14:paraId="36CDBD00" w14:textId="410F017A" w:rsidR="000A6229" w:rsidRPr="000A6229" w:rsidRDefault="000A6229" w:rsidP="000A6229">
            <w:pPr>
              <w:jc w:val="center"/>
              <w:rPr>
                <w:b/>
                <w:bCs/>
              </w:rPr>
            </w:pPr>
            <w:r w:rsidRPr="000A6229">
              <w:rPr>
                <w:b/>
                <w:bCs/>
              </w:rPr>
              <w:t>Összeg (Ft)</w:t>
            </w:r>
          </w:p>
        </w:tc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0DD87A73" w14:textId="77B87F02" w:rsidR="000A6229" w:rsidRPr="000A6229" w:rsidRDefault="000A6229" w:rsidP="000A6229">
            <w:pPr>
              <w:jc w:val="center"/>
              <w:rPr>
                <w:b/>
                <w:bCs/>
              </w:rPr>
            </w:pPr>
            <w:r w:rsidRPr="000A6229">
              <w:rPr>
                <w:b/>
                <w:bCs/>
              </w:rPr>
              <w:t>%</w:t>
            </w:r>
          </w:p>
        </w:tc>
      </w:tr>
      <w:tr w:rsidR="000A6229" w14:paraId="0747B488" w14:textId="77777777" w:rsidTr="000A6229">
        <w:tc>
          <w:tcPr>
            <w:tcW w:w="3124" w:type="dxa"/>
          </w:tcPr>
          <w:p w14:paraId="2006AEEE" w14:textId="3BED6E04" w:rsidR="000A6229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önerő</w:t>
            </w:r>
            <w:r>
              <w:rPr>
                <w:rStyle w:val="Lbjegyzet-hivatkozs"/>
              </w:rPr>
              <w:footnoteReference w:id="2"/>
            </w:r>
          </w:p>
        </w:tc>
        <w:tc>
          <w:tcPr>
            <w:tcW w:w="3124" w:type="dxa"/>
          </w:tcPr>
          <w:p w14:paraId="3B71AB17" w14:textId="77777777" w:rsidR="000A6229" w:rsidRDefault="000A6229" w:rsidP="00D51624"/>
        </w:tc>
        <w:tc>
          <w:tcPr>
            <w:tcW w:w="3125" w:type="dxa"/>
          </w:tcPr>
          <w:p w14:paraId="12BD67E7" w14:textId="77777777" w:rsidR="000A6229" w:rsidRDefault="000A6229" w:rsidP="00D51624"/>
        </w:tc>
      </w:tr>
      <w:tr w:rsidR="000A6229" w14:paraId="6DD96A68" w14:textId="77777777" w:rsidTr="000A6229">
        <w:tc>
          <w:tcPr>
            <w:tcW w:w="3124" w:type="dxa"/>
          </w:tcPr>
          <w:p w14:paraId="64E56DF1" w14:textId="45A0F03F" w:rsidR="000A6229" w:rsidRDefault="00AC5F24" w:rsidP="00D51624">
            <w:r>
              <w:t>I/1. a támogatást igénylő elszámolható hozzájárulása</w:t>
            </w:r>
          </w:p>
        </w:tc>
        <w:tc>
          <w:tcPr>
            <w:tcW w:w="3124" w:type="dxa"/>
          </w:tcPr>
          <w:p w14:paraId="50B79AA7" w14:textId="77777777" w:rsidR="000A6229" w:rsidRDefault="000A6229" w:rsidP="00D51624"/>
        </w:tc>
        <w:tc>
          <w:tcPr>
            <w:tcW w:w="3125" w:type="dxa"/>
          </w:tcPr>
          <w:p w14:paraId="2EB4EC49" w14:textId="77777777" w:rsidR="000A6229" w:rsidRDefault="000A6229" w:rsidP="00D51624"/>
        </w:tc>
      </w:tr>
      <w:tr w:rsidR="000A6229" w14:paraId="3366A110" w14:textId="77777777" w:rsidTr="000A6229">
        <w:tc>
          <w:tcPr>
            <w:tcW w:w="3124" w:type="dxa"/>
          </w:tcPr>
          <w:p w14:paraId="48D41955" w14:textId="2B10FD3A" w:rsidR="000A6229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egyéb támogatás</w:t>
            </w:r>
          </w:p>
        </w:tc>
        <w:tc>
          <w:tcPr>
            <w:tcW w:w="3124" w:type="dxa"/>
          </w:tcPr>
          <w:p w14:paraId="0BDCADF8" w14:textId="77777777" w:rsidR="000A6229" w:rsidRDefault="000A6229" w:rsidP="00D51624"/>
        </w:tc>
        <w:tc>
          <w:tcPr>
            <w:tcW w:w="3125" w:type="dxa"/>
          </w:tcPr>
          <w:p w14:paraId="2C0ABFA3" w14:textId="77777777" w:rsidR="000A6229" w:rsidRDefault="000A6229" w:rsidP="00D51624"/>
        </w:tc>
      </w:tr>
      <w:tr w:rsidR="000A6229" w14:paraId="62EBE8ED" w14:textId="77777777" w:rsidTr="000A6229">
        <w:tc>
          <w:tcPr>
            <w:tcW w:w="3124" w:type="dxa"/>
          </w:tcPr>
          <w:p w14:paraId="033DBC48" w14:textId="3E52E9CF" w:rsidR="000A6229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igényelt támogatás</w:t>
            </w:r>
          </w:p>
        </w:tc>
        <w:tc>
          <w:tcPr>
            <w:tcW w:w="3124" w:type="dxa"/>
          </w:tcPr>
          <w:p w14:paraId="726CC4FC" w14:textId="77777777" w:rsidR="000A6229" w:rsidRDefault="000A6229" w:rsidP="00D51624"/>
        </w:tc>
        <w:tc>
          <w:tcPr>
            <w:tcW w:w="3125" w:type="dxa"/>
          </w:tcPr>
          <w:p w14:paraId="51CDE58B" w14:textId="77777777" w:rsidR="000A6229" w:rsidRDefault="000A6229" w:rsidP="00D51624"/>
        </w:tc>
      </w:tr>
      <w:tr w:rsidR="000A6229" w14:paraId="3FECED24" w14:textId="77777777" w:rsidTr="000A6229">
        <w:tc>
          <w:tcPr>
            <w:tcW w:w="3124" w:type="dxa"/>
          </w:tcPr>
          <w:p w14:paraId="0F53A75D" w14:textId="612D2BCC" w:rsidR="000A6229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A projekt elszámolható költsége</w:t>
            </w:r>
            <w:r>
              <w:rPr>
                <w:rStyle w:val="Lbjegyzet-hivatkozs"/>
              </w:rPr>
              <w:footnoteReference w:id="3"/>
            </w:r>
          </w:p>
        </w:tc>
        <w:tc>
          <w:tcPr>
            <w:tcW w:w="3124" w:type="dxa"/>
          </w:tcPr>
          <w:p w14:paraId="17485768" w14:textId="77777777" w:rsidR="000A6229" w:rsidRDefault="000A6229" w:rsidP="00D51624"/>
        </w:tc>
        <w:tc>
          <w:tcPr>
            <w:tcW w:w="3125" w:type="dxa"/>
          </w:tcPr>
          <w:p w14:paraId="4D4DE23C" w14:textId="77777777" w:rsidR="000A6229" w:rsidRDefault="000A6229" w:rsidP="00D51624"/>
        </w:tc>
      </w:tr>
      <w:tr w:rsidR="00AC5F24" w14:paraId="744B520F" w14:textId="77777777" w:rsidTr="000A6229">
        <w:tc>
          <w:tcPr>
            <w:tcW w:w="3124" w:type="dxa"/>
          </w:tcPr>
          <w:p w14:paraId="275BE47C" w14:textId="6C732D52" w:rsidR="00AC5F24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Nem támogatható tevékenységek költsége</w:t>
            </w:r>
          </w:p>
        </w:tc>
        <w:tc>
          <w:tcPr>
            <w:tcW w:w="3124" w:type="dxa"/>
          </w:tcPr>
          <w:p w14:paraId="0B592E5C" w14:textId="77777777" w:rsidR="00AC5F24" w:rsidRDefault="00AC5F24" w:rsidP="00D51624"/>
        </w:tc>
        <w:tc>
          <w:tcPr>
            <w:tcW w:w="3125" w:type="dxa"/>
          </w:tcPr>
          <w:p w14:paraId="77543392" w14:textId="77777777" w:rsidR="00AC5F24" w:rsidRDefault="00AC5F24" w:rsidP="00D51624"/>
        </w:tc>
      </w:tr>
      <w:tr w:rsidR="00AC5F24" w14:paraId="108630DD" w14:textId="77777777" w:rsidTr="000A6229">
        <w:tc>
          <w:tcPr>
            <w:tcW w:w="3124" w:type="dxa"/>
          </w:tcPr>
          <w:p w14:paraId="7B8E09E3" w14:textId="6ADC78CE" w:rsidR="00AC5F24" w:rsidRDefault="00AC5F24" w:rsidP="00D51624">
            <w:r>
              <w:t>A projekt teljes költsége</w:t>
            </w:r>
            <w:r>
              <w:rPr>
                <w:rStyle w:val="Lbjegyzet-hivatkozs"/>
              </w:rPr>
              <w:footnoteReference w:id="4"/>
            </w:r>
          </w:p>
        </w:tc>
        <w:tc>
          <w:tcPr>
            <w:tcW w:w="3124" w:type="dxa"/>
          </w:tcPr>
          <w:p w14:paraId="131E4433" w14:textId="77777777" w:rsidR="00AC5F24" w:rsidRDefault="00AC5F24" w:rsidP="00D51624"/>
        </w:tc>
        <w:tc>
          <w:tcPr>
            <w:tcW w:w="3125" w:type="dxa"/>
          </w:tcPr>
          <w:p w14:paraId="0B2B2063" w14:textId="77777777" w:rsidR="00AC5F24" w:rsidRDefault="00AC5F24" w:rsidP="00D51624"/>
        </w:tc>
      </w:tr>
    </w:tbl>
    <w:p w14:paraId="6EF1281A" w14:textId="77777777" w:rsidR="000A6229" w:rsidRDefault="000A6229" w:rsidP="00D51624"/>
    <w:p w14:paraId="4DC57871" w14:textId="121F63A2" w:rsidR="00361310" w:rsidRPr="00D51624" w:rsidRDefault="00361310" w:rsidP="00361310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51624">
        <w:rPr>
          <w:rFonts w:asciiTheme="minorHAnsi" w:hAnsiTheme="minorHAnsi" w:cstheme="minorHAnsi"/>
          <w:sz w:val="22"/>
          <w:szCs w:val="22"/>
        </w:rPr>
        <w:lastRenderedPageBreak/>
        <w:t>A projekt időbeli ütemezése</w:t>
      </w:r>
    </w:p>
    <w:p w14:paraId="3EC6AD97" w14:textId="77777777" w:rsidR="00361310" w:rsidRPr="00B43457" w:rsidDel="00E87B2F" w:rsidRDefault="00361310" w:rsidP="00361310">
      <w:pPr>
        <w:pStyle w:val="Cmsor2"/>
        <w:numPr>
          <w:ilvl w:val="1"/>
          <w:numId w:val="9"/>
        </w:numPr>
        <w:ind w:left="57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43457" w:rsidDel="00E87B2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projekt </w:t>
      </w: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megvalósításának tervezett kezdete (év, hónap, nap):</w:t>
      </w:r>
    </w:p>
    <w:p w14:paraId="66FE53D8" w14:textId="77777777" w:rsidR="00361310" w:rsidRPr="00B43457" w:rsidDel="00E87B2F" w:rsidRDefault="00361310" w:rsidP="00361310">
      <w:pPr>
        <w:pStyle w:val="Cmsor2"/>
        <w:numPr>
          <w:ilvl w:val="1"/>
          <w:numId w:val="9"/>
        </w:numPr>
        <w:ind w:left="57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43457" w:rsidDel="00E87B2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projekt </w:t>
      </w: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megvalósításának tervezett fizikai befejezése (év, hónap, nap):</w:t>
      </w:r>
    </w:p>
    <w:p w14:paraId="346ECD33" w14:textId="77777777" w:rsidR="00AD2DAC" w:rsidRPr="00B43457" w:rsidRDefault="00AD2DAC" w:rsidP="0091400E">
      <w:pPr>
        <w:spacing w:after="0"/>
        <w:rPr>
          <w:rFonts w:asciiTheme="minorHAnsi" w:hAnsiTheme="minorHAnsi" w:cstheme="minorHAnsi"/>
        </w:rPr>
      </w:pPr>
    </w:p>
    <w:p w14:paraId="50C52B21" w14:textId="77777777" w:rsidR="00CA6002" w:rsidRPr="00B43457" w:rsidRDefault="00CA6002" w:rsidP="0091400E">
      <w:pPr>
        <w:keepNext/>
        <w:spacing w:after="120"/>
        <w:ind w:left="709"/>
        <w:rPr>
          <w:rFonts w:asciiTheme="minorHAnsi" w:hAnsiTheme="minorHAnsi" w:cstheme="minorHAnsi"/>
        </w:rPr>
      </w:pPr>
      <w:r w:rsidRPr="00B43457">
        <w:rPr>
          <w:rFonts w:asciiTheme="minorHAnsi" w:hAnsiTheme="minorHAnsi" w:cstheme="minorHAnsi"/>
        </w:rPr>
        <w:t xml:space="preserve">A </w:t>
      </w:r>
      <w:r w:rsidR="005A1E18" w:rsidRPr="00B43457">
        <w:rPr>
          <w:rFonts w:asciiTheme="minorHAnsi" w:hAnsiTheme="minorHAnsi" w:cstheme="minorHAnsi"/>
        </w:rPr>
        <w:t xml:space="preserve">projekt </w:t>
      </w:r>
      <w:r w:rsidRPr="00B43457">
        <w:rPr>
          <w:rFonts w:asciiTheme="minorHAnsi" w:hAnsiTheme="minorHAnsi" w:cstheme="minorHAnsi"/>
        </w:rPr>
        <w:t>te</w:t>
      </w:r>
      <w:r w:rsidR="00EB1A7B" w:rsidRPr="00B43457">
        <w:rPr>
          <w:rFonts w:asciiTheme="minorHAnsi" w:hAnsiTheme="minorHAnsi" w:cstheme="minorHAnsi"/>
        </w:rPr>
        <w:t>r</w:t>
      </w:r>
      <w:r w:rsidR="005A1E18" w:rsidRPr="00B43457">
        <w:rPr>
          <w:rFonts w:asciiTheme="minorHAnsi" w:hAnsiTheme="minorHAnsi" w:cstheme="minorHAnsi"/>
        </w:rPr>
        <w:t xml:space="preserve">vezett </w:t>
      </w:r>
      <w:r w:rsidR="00EB1A7B" w:rsidRPr="00B43457">
        <w:rPr>
          <w:rFonts w:asciiTheme="minorHAnsi" w:hAnsiTheme="minorHAnsi" w:cstheme="minorHAnsi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39"/>
        <w:gridCol w:w="6237"/>
      </w:tblGrid>
      <w:tr w:rsidR="002670B9" w:rsidRPr="00B43457" w14:paraId="582E1099" w14:textId="77777777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14:paraId="3714820E" w14:textId="77777777" w:rsidR="002670B9" w:rsidRPr="00B43457" w:rsidRDefault="002670B9" w:rsidP="0091400E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B43457">
              <w:rPr>
                <w:rFonts w:asciiTheme="minorHAnsi" w:hAnsiTheme="minorHAnsi" w:cstheme="minorHAnsi"/>
                <w:b/>
              </w:rPr>
              <w:t>Ssz.</w:t>
            </w:r>
          </w:p>
        </w:tc>
        <w:tc>
          <w:tcPr>
            <w:tcW w:w="2439" w:type="dxa"/>
            <w:shd w:val="clear" w:color="auto" w:fill="E6E6E6"/>
          </w:tcPr>
          <w:p w14:paraId="28CE3099" w14:textId="77777777" w:rsidR="002670B9" w:rsidRPr="00B43457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Mérföldkő elérésének időpontja</w:t>
            </w:r>
            <w:r w:rsidR="002670B9"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14:paraId="092B2B70" w14:textId="1747C1C8" w:rsidR="002670B9" w:rsidRPr="00B43457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mérföldkő </w:t>
            </w:r>
            <w:r w:rsidR="00C3581C">
              <w:rPr>
                <w:rFonts w:asciiTheme="minorHAnsi" w:hAnsiTheme="minorHAnsi" w:cstheme="minorHAnsi"/>
                <w:b/>
                <w:sz w:val="22"/>
                <w:szCs w:val="22"/>
              </w:rPr>
              <w:t>műszaki-szakmai tartalma</w:t>
            </w:r>
          </w:p>
        </w:tc>
      </w:tr>
      <w:tr w:rsidR="002670B9" w:rsidRPr="00B43457" w14:paraId="6E8FC308" w14:textId="77777777" w:rsidTr="0061420A">
        <w:tc>
          <w:tcPr>
            <w:tcW w:w="709" w:type="dxa"/>
            <w:shd w:val="clear" w:color="auto" w:fill="auto"/>
            <w:vAlign w:val="center"/>
          </w:tcPr>
          <w:p w14:paraId="7A3F9E29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439" w:type="dxa"/>
          </w:tcPr>
          <w:p w14:paraId="75A39044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EE266D5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670B9" w:rsidRPr="00B43457" w14:paraId="499263A5" w14:textId="77777777" w:rsidTr="0061420A">
        <w:tc>
          <w:tcPr>
            <w:tcW w:w="709" w:type="dxa"/>
            <w:shd w:val="clear" w:color="auto" w:fill="auto"/>
            <w:vAlign w:val="center"/>
          </w:tcPr>
          <w:p w14:paraId="1C39F8F4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439" w:type="dxa"/>
          </w:tcPr>
          <w:p w14:paraId="7710639B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ACA2FA3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1663B41B" w14:textId="77777777" w:rsidR="00BE27C2" w:rsidRPr="00B43457" w:rsidRDefault="00BE27C2" w:rsidP="0091400E">
      <w:pPr>
        <w:rPr>
          <w:rFonts w:asciiTheme="minorHAnsi" w:hAnsiTheme="minorHAnsi" w:cstheme="minorHAnsi"/>
        </w:rPr>
      </w:pPr>
    </w:p>
    <w:p w14:paraId="7CC30945" w14:textId="77777777" w:rsidR="00AD2DAC" w:rsidRDefault="00AD2DAC" w:rsidP="0091400E">
      <w:pPr>
        <w:pStyle w:val="Cmsor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12629EE7" w14:textId="77777777" w:rsidR="00373672" w:rsidRDefault="00373672" w:rsidP="00373672"/>
    <w:p w14:paraId="730A0F76" w14:textId="5629B9AB" w:rsidR="00373672" w:rsidRDefault="00373672" w:rsidP="00373672">
      <w:r>
        <w:t>Büntetőjogi felelősségem tudatában kijelentem, hogy a pályázatban közölt adatok a valóságnak megfelelnek</w:t>
      </w:r>
      <w:r w:rsidR="001E7129">
        <w:t xml:space="preserve">. </w:t>
      </w:r>
    </w:p>
    <w:p w14:paraId="73A6842D" w14:textId="3FE6DAC8" w:rsidR="001E7129" w:rsidRDefault="001E7129" w:rsidP="00373672"/>
    <w:p w14:paraId="1664088B" w14:textId="16A886D4" w:rsidR="0022352E" w:rsidRDefault="0022352E" w:rsidP="00373672"/>
    <w:p w14:paraId="5A492DAF" w14:textId="446A7508" w:rsidR="0022352E" w:rsidRDefault="0022352E" w:rsidP="00373672"/>
    <w:p w14:paraId="1E257F87" w14:textId="77777777" w:rsidR="0022352E" w:rsidRDefault="0022352E" w:rsidP="0022352E">
      <w:proofErr w:type="gramStart"/>
      <w:r>
        <w:t>Kelt:…</w:t>
      </w:r>
      <w:proofErr w:type="gramEnd"/>
      <w:r>
        <w:t>………………………………………………………….</w:t>
      </w:r>
    </w:p>
    <w:p w14:paraId="1F9A30FE" w14:textId="77777777" w:rsidR="0022352E" w:rsidRDefault="0022352E" w:rsidP="0022352E"/>
    <w:p w14:paraId="795636AB" w14:textId="77777777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  <w:t>PH.</w:t>
      </w:r>
    </w:p>
    <w:p w14:paraId="7B7C3960" w14:textId="77777777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……………………………………………………………..</w:t>
      </w:r>
    </w:p>
    <w:p w14:paraId="67B2106F" w14:textId="77777777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pályázó cégszerű aláírása</w:t>
      </w:r>
    </w:p>
    <w:p w14:paraId="56C3FF68" w14:textId="3ABE05F1" w:rsidR="00FD1348" w:rsidRPr="00B43457" w:rsidRDefault="00FD1348" w:rsidP="0022352E">
      <w:pPr>
        <w:pStyle w:val="Cmsor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sectPr w:rsidR="00FD1348" w:rsidRPr="00B43457" w:rsidSect="00AD2DAC">
      <w:headerReference w:type="default" r:id="rId8"/>
      <w:footerReference w:type="default" r:id="rId9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81964" w14:textId="77777777" w:rsidR="00AF5159" w:rsidRDefault="00AF5159" w:rsidP="002C6612">
      <w:pPr>
        <w:spacing w:after="0" w:line="240" w:lineRule="auto"/>
      </w:pPr>
      <w:r>
        <w:separator/>
      </w:r>
    </w:p>
  </w:endnote>
  <w:endnote w:type="continuationSeparator" w:id="0">
    <w:p w14:paraId="7C28C789" w14:textId="77777777" w:rsidR="00AF5159" w:rsidRDefault="00AF5159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311D" w14:textId="1039D70F" w:rsidR="00AF5159" w:rsidRDefault="00AF5159" w:rsidP="00575D8E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DE9E" w14:textId="77777777" w:rsidR="00AF5159" w:rsidRDefault="00AF5159" w:rsidP="002C6612">
      <w:pPr>
        <w:spacing w:after="0" w:line="240" w:lineRule="auto"/>
      </w:pPr>
      <w:r>
        <w:separator/>
      </w:r>
    </w:p>
  </w:footnote>
  <w:footnote w:type="continuationSeparator" w:id="0">
    <w:p w14:paraId="7E7F2CA1" w14:textId="77777777" w:rsidR="00AF5159" w:rsidRDefault="00AF5159" w:rsidP="002C6612">
      <w:pPr>
        <w:spacing w:after="0" w:line="240" w:lineRule="auto"/>
      </w:pPr>
      <w:r>
        <w:continuationSeparator/>
      </w:r>
    </w:p>
  </w:footnote>
  <w:footnote w:id="1">
    <w:p w14:paraId="5617FAE1" w14:textId="77777777" w:rsidR="007F0F41" w:rsidRPr="007F0F41" w:rsidRDefault="007F0F41" w:rsidP="007F0F41">
      <w:pPr>
        <w:spacing w:after="0"/>
        <w:rPr>
          <w:rFonts w:asciiTheme="minorHAnsi" w:hAnsiTheme="minorHAnsi" w:cstheme="minorHAnsi"/>
          <w:b/>
          <w:sz w:val="12"/>
          <w:szCs w:val="12"/>
        </w:rPr>
      </w:pPr>
      <w:r w:rsidRPr="007F0F41">
        <w:rPr>
          <w:rStyle w:val="Lbjegyzet-hivatkozs"/>
          <w:sz w:val="12"/>
          <w:szCs w:val="12"/>
        </w:rPr>
        <w:footnoteRef/>
      </w:r>
      <w:r w:rsidRPr="007F0F41">
        <w:rPr>
          <w:sz w:val="12"/>
          <w:szCs w:val="12"/>
        </w:rPr>
        <w:t xml:space="preserve"> </w:t>
      </w:r>
      <w:r w:rsidRPr="007F0F41">
        <w:rPr>
          <w:rFonts w:asciiTheme="minorHAnsi" w:hAnsiTheme="minorHAnsi" w:cstheme="minorHAnsi"/>
          <w:b/>
          <w:sz w:val="12"/>
          <w:szCs w:val="12"/>
        </w:rPr>
        <w:t xml:space="preserve">ÁFA levonási jog: </w:t>
      </w:r>
      <w:r w:rsidRPr="007F0F41">
        <w:rPr>
          <w:rFonts w:asciiTheme="minorHAnsi" w:hAnsiTheme="minorHAnsi" w:cstheme="minorHAnsi"/>
          <w:sz w:val="12"/>
          <w:szCs w:val="12"/>
        </w:rPr>
        <w:t>Kérjük az alábbi lehetőségek közül válassza ki a támogatást igénylő ÁFA besorolását:</w:t>
      </w:r>
      <w:r w:rsidRPr="007F0F41">
        <w:rPr>
          <w:rFonts w:asciiTheme="minorHAnsi" w:hAnsiTheme="minorHAnsi" w:cstheme="minorHAnsi"/>
          <w:b/>
          <w:sz w:val="12"/>
          <w:szCs w:val="12"/>
        </w:rPr>
        <w:t xml:space="preserve"> </w:t>
      </w:r>
    </w:p>
    <w:p w14:paraId="71006BE4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nem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. Az elszámolásnál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val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 xml:space="preserve"> növelt (bruttó) összeg kerül figyelembevételre.</w:t>
      </w:r>
    </w:p>
    <w:p w14:paraId="38380815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az egyszerűsített vállalkozói adóról szóló 2002 évi XLIII. (XI. 15.) törvény hatálya alá tartozik. Az elszámolásnál az ÁFA nélküli (nettó) összeg kerül figyelembevételre.</w:t>
      </w:r>
    </w:p>
    <w:p w14:paraId="589AEA04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, de a támogatási kérelemben megjelölt, támogatásból finanszírozott tevékenységekkel kapcsolatban felmerült költségeire vonatkozóan adólevonási jog nem illeti meg. Az elszámolásnál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val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 xml:space="preserve"> növelt (bruttó) összeg kerül figyelembevételre. </w:t>
      </w:r>
    </w:p>
    <w:p w14:paraId="4A1073DE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, a támogatási kérelemben megjelölt, támogatásból finanszírozott tevékenységekkel kapcsolatban felmerült költségeire vonatkozóan adólevonási jog illeti meg. Az elszámolásnál az ÁFA nélküli (nettó) összeg kerül figyelembevételre.</w:t>
      </w:r>
    </w:p>
    <w:p w14:paraId="7439F25F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 xml:space="preserve"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összeg kerülhet figyelembevételre. </w:t>
      </w:r>
    </w:p>
    <w:p w14:paraId="6E1427D6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 ÁFA összeg vehető figyelembe.</w:t>
      </w:r>
    </w:p>
    <w:p w14:paraId="16492A5D" w14:textId="77777777" w:rsidR="007F0F41" w:rsidRPr="007F0F41" w:rsidRDefault="007F0F41" w:rsidP="007F0F41">
      <w:pPr>
        <w:numPr>
          <w:ilvl w:val="0"/>
          <w:numId w:val="1"/>
        </w:numPr>
        <w:ind w:left="567" w:hanging="35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felhívás nem teszi lehetővé a le nem vonható ÁFA elszámolását. Az elszámolásnál az ÁFA nélküli (nettó) összeg kerül figyelembevételre.</w:t>
      </w:r>
    </w:p>
    <w:p w14:paraId="3B3162D2" w14:textId="0FEB01BD" w:rsidR="007F0F41" w:rsidRDefault="007F0F41">
      <w:pPr>
        <w:pStyle w:val="Lbjegyzetszveg"/>
      </w:pPr>
    </w:p>
  </w:footnote>
  <w:footnote w:id="2">
    <w:p w14:paraId="1EA25A02" w14:textId="41291C3D" w:rsidR="00AC5F24" w:rsidRDefault="00AC5F24">
      <w:pPr>
        <w:pStyle w:val="Lbjegyzetszveg"/>
      </w:pPr>
      <w:r>
        <w:rPr>
          <w:rStyle w:val="Lbjegyzet-hivatkozs"/>
        </w:rPr>
        <w:footnoteRef/>
      </w:r>
      <w:r>
        <w:t xml:space="preserve"> I.=I/1.</w:t>
      </w:r>
    </w:p>
  </w:footnote>
  <w:footnote w:id="3">
    <w:p w14:paraId="1CF61092" w14:textId="411201D1" w:rsidR="00AC5F24" w:rsidRDefault="00AC5F24">
      <w:pPr>
        <w:pStyle w:val="Lbjegyzetszveg"/>
      </w:pPr>
      <w:r>
        <w:rPr>
          <w:rStyle w:val="Lbjegyzet-hivatkozs"/>
        </w:rPr>
        <w:footnoteRef/>
      </w:r>
      <w:r>
        <w:t xml:space="preserve"> IV=I.+</w:t>
      </w:r>
      <w:proofErr w:type="gramStart"/>
      <w:r>
        <w:t>II.+</w:t>
      </w:r>
      <w:proofErr w:type="gramEnd"/>
      <w:r>
        <w:t>III.</w:t>
      </w:r>
    </w:p>
  </w:footnote>
  <w:footnote w:id="4">
    <w:p w14:paraId="2713546C" w14:textId="3F51430F" w:rsidR="00AC5F24" w:rsidRDefault="00AC5F2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91064B">
        <w:t>A projekt teljes költsége=</w:t>
      </w:r>
      <w:proofErr w:type="gramStart"/>
      <w:r w:rsidR="0091064B">
        <w:t>IV.+</w:t>
      </w:r>
      <w:proofErr w:type="gramEnd"/>
      <w:r w:rsidR="0091064B">
        <w:t>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50A1" w14:textId="04824F14" w:rsidR="00FB5FFA" w:rsidRDefault="00FB5FFA" w:rsidP="00416004">
    <w:pPr>
      <w:pStyle w:val="lfej"/>
      <w:jc w:val="right"/>
    </w:pPr>
    <w:r>
      <w:rPr>
        <w:noProof/>
      </w:rPr>
      <w:drawing>
        <wp:inline distT="0" distB="0" distL="0" distR="0" wp14:anchorId="16207614" wp14:editId="765E9F80">
          <wp:extent cx="1512000" cy="560284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élpapír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60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317D"/>
    <w:multiLevelType w:val="hybridMultilevel"/>
    <w:tmpl w:val="F48AF6E0"/>
    <w:lvl w:ilvl="0" w:tplc="979CB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B44B0"/>
    <w:multiLevelType w:val="hybridMultilevel"/>
    <w:tmpl w:val="B61E23F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0CB5EA9"/>
    <w:multiLevelType w:val="hybridMultilevel"/>
    <w:tmpl w:val="E7DA5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9007" w:hanging="360"/>
      </w:pPr>
    </w:lvl>
    <w:lvl w:ilvl="2" w:tplc="040E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224C3A"/>
    <w:multiLevelType w:val="hybridMultilevel"/>
    <w:tmpl w:val="CF267714"/>
    <w:lvl w:ilvl="0" w:tplc="26B8E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9007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369858">
    <w:abstractNumId w:val="5"/>
  </w:num>
  <w:num w:numId="2" w16cid:durableId="37054276">
    <w:abstractNumId w:val="11"/>
  </w:num>
  <w:num w:numId="3" w16cid:durableId="1867399292">
    <w:abstractNumId w:val="1"/>
  </w:num>
  <w:num w:numId="4" w16cid:durableId="2064938570">
    <w:abstractNumId w:val="7"/>
  </w:num>
  <w:num w:numId="5" w16cid:durableId="1248032636">
    <w:abstractNumId w:val="10"/>
  </w:num>
  <w:num w:numId="6" w16cid:durableId="1308440879">
    <w:abstractNumId w:val="2"/>
  </w:num>
  <w:num w:numId="7" w16cid:durableId="1857845609">
    <w:abstractNumId w:val="3"/>
  </w:num>
  <w:num w:numId="8" w16cid:durableId="1829901711">
    <w:abstractNumId w:val="8"/>
  </w:num>
  <w:num w:numId="9" w16cid:durableId="1418401626">
    <w:abstractNumId w:val="9"/>
  </w:num>
  <w:num w:numId="10" w16cid:durableId="979312707">
    <w:abstractNumId w:val="6"/>
  </w:num>
  <w:num w:numId="11" w16cid:durableId="477694606">
    <w:abstractNumId w:val="4"/>
  </w:num>
  <w:num w:numId="12" w16cid:durableId="1756778237">
    <w:abstractNumId w:val="10"/>
  </w:num>
  <w:num w:numId="13" w16cid:durableId="137262863">
    <w:abstractNumId w:val="10"/>
  </w:num>
  <w:num w:numId="14" w16cid:durableId="1495341456">
    <w:abstractNumId w:val="10"/>
  </w:num>
  <w:num w:numId="15" w16cid:durableId="1788742046">
    <w:abstractNumId w:val="10"/>
  </w:num>
  <w:num w:numId="16" w16cid:durableId="200936194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12"/>
    <w:rsid w:val="00000745"/>
    <w:rsid w:val="00005EF3"/>
    <w:rsid w:val="00006CD5"/>
    <w:rsid w:val="00011D97"/>
    <w:rsid w:val="00015B5C"/>
    <w:rsid w:val="00026987"/>
    <w:rsid w:val="00041DF9"/>
    <w:rsid w:val="00043F73"/>
    <w:rsid w:val="000502A7"/>
    <w:rsid w:val="00060AC0"/>
    <w:rsid w:val="0006500E"/>
    <w:rsid w:val="00067A51"/>
    <w:rsid w:val="00075DB6"/>
    <w:rsid w:val="00083037"/>
    <w:rsid w:val="000859AC"/>
    <w:rsid w:val="00086192"/>
    <w:rsid w:val="00090CAD"/>
    <w:rsid w:val="0009174D"/>
    <w:rsid w:val="00097A40"/>
    <w:rsid w:val="000A6229"/>
    <w:rsid w:val="000B5743"/>
    <w:rsid w:val="000B744D"/>
    <w:rsid w:val="000E0B8E"/>
    <w:rsid w:val="000E1FB4"/>
    <w:rsid w:val="000E474E"/>
    <w:rsid w:val="000F5CE5"/>
    <w:rsid w:val="0011626F"/>
    <w:rsid w:val="001241AD"/>
    <w:rsid w:val="00136A9A"/>
    <w:rsid w:val="00140CC2"/>
    <w:rsid w:val="0017779A"/>
    <w:rsid w:val="0018108C"/>
    <w:rsid w:val="0018527D"/>
    <w:rsid w:val="00196FD7"/>
    <w:rsid w:val="001A2CD5"/>
    <w:rsid w:val="001B5797"/>
    <w:rsid w:val="001D3F83"/>
    <w:rsid w:val="001D43BC"/>
    <w:rsid w:val="001D4C37"/>
    <w:rsid w:val="001E7129"/>
    <w:rsid w:val="001F0149"/>
    <w:rsid w:val="001F0A21"/>
    <w:rsid w:val="002122EA"/>
    <w:rsid w:val="00215C29"/>
    <w:rsid w:val="0022352E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323F0"/>
    <w:rsid w:val="003356B7"/>
    <w:rsid w:val="0034371A"/>
    <w:rsid w:val="00354BBA"/>
    <w:rsid w:val="00361310"/>
    <w:rsid w:val="00373672"/>
    <w:rsid w:val="00380292"/>
    <w:rsid w:val="00397AA5"/>
    <w:rsid w:val="003A6647"/>
    <w:rsid w:val="003B0198"/>
    <w:rsid w:val="003B5560"/>
    <w:rsid w:val="003C2FBF"/>
    <w:rsid w:val="003C41D9"/>
    <w:rsid w:val="003F3149"/>
    <w:rsid w:val="003F383A"/>
    <w:rsid w:val="003F6CF5"/>
    <w:rsid w:val="00406355"/>
    <w:rsid w:val="00416004"/>
    <w:rsid w:val="00422E32"/>
    <w:rsid w:val="0042751A"/>
    <w:rsid w:val="00433988"/>
    <w:rsid w:val="00441A14"/>
    <w:rsid w:val="00445FA6"/>
    <w:rsid w:val="00451898"/>
    <w:rsid w:val="004869E6"/>
    <w:rsid w:val="004A2246"/>
    <w:rsid w:val="004A74AC"/>
    <w:rsid w:val="004C2BC0"/>
    <w:rsid w:val="004C48D0"/>
    <w:rsid w:val="004C5586"/>
    <w:rsid w:val="004D07F4"/>
    <w:rsid w:val="004D29FB"/>
    <w:rsid w:val="004E25AA"/>
    <w:rsid w:val="004E6353"/>
    <w:rsid w:val="004E6B39"/>
    <w:rsid w:val="004F055D"/>
    <w:rsid w:val="005429CC"/>
    <w:rsid w:val="005435BA"/>
    <w:rsid w:val="0054436D"/>
    <w:rsid w:val="00547701"/>
    <w:rsid w:val="005749ED"/>
    <w:rsid w:val="00575D8E"/>
    <w:rsid w:val="00576B8C"/>
    <w:rsid w:val="00582980"/>
    <w:rsid w:val="005A1E18"/>
    <w:rsid w:val="005A5759"/>
    <w:rsid w:val="005A5A12"/>
    <w:rsid w:val="005A65B5"/>
    <w:rsid w:val="005A7BCF"/>
    <w:rsid w:val="005B577A"/>
    <w:rsid w:val="005C4204"/>
    <w:rsid w:val="005C6D85"/>
    <w:rsid w:val="005D74EC"/>
    <w:rsid w:val="005D7C0B"/>
    <w:rsid w:val="005E629A"/>
    <w:rsid w:val="005F58CD"/>
    <w:rsid w:val="0061420A"/>
    <w:rsid w:val="00616B30"/>
    <w:rsid w:val="006179C6"/>
    <w:rsid w:val="00625433"/>
    <w:rsid w:val="006441A9"/>
    <w:rsid w:val="006714EB"/>
    <w:rsid w:val="006A25D5"/>
    <w:rsid w:val="006A48DB"/>
    <w:rsid w:val="006B4D94"/>
    <w:rsid w:val="006C2D8E"/>
    <w:rsid w:val="006E5252"/>
    <w:rsid w:val="006F4B49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1FEF"/>
    <w:rsid w:val="00796611"/>
    <w:rsid w:val="00797EAD"/>
    <w:rsid w:val="007A3BDE"/>
    <w:rsid w:val="007C32D7"/>
    <w:rsid w:val="007C57FF"/>
    <w:rsid w:val="007F0F41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A461B"/>
    <w:rsid w:val="008B26BA"/>
    <w:rsid w:val="008B2EAE"/>
    <w:rsid w:val="008C1ABF"/>
    <w:rsid w:val="008C30FA"/>
    <w:rsid w:val="008C35FD"/>
    <w:rsid w:val="008C5700"/>
    <w:rsid w:val="008C6658"/>
    <w:rsid w:val="008C74E2"/>
    <w:rsid w:val="008D3C59"/>
    <w:rsid w:val="008E1039"/>
    <w:rsid w:val="008E29A5"/>
    <w:rsid w:val="008E48B1"/>
    <w:rsid w:val="008F6144"/>
    <w:rsid w:val="00901FE7"/>
    <w:rsid w:val="009052C0"/>
    <w:rsid w:val="0090575A"/>
    <w:rsid w:val="0091064B"/>
    <w:rsid w:val="00912731"/>
    <w:rsid w:val="0091400E"/>
    <w:rsid w:val="0092152F"/>
    <w:rsid w:val="0093597D"/>
    <w:rsid w:val="00956682"/>
    <w:rsid w:val="00972838"/>
    <w:rsid w:val="009847F7"/>
    <w:rsid w:val="00984E91"/>
    <w:rsid w:val="0099077E"/>
    <w:rsid w:val="009B4E29"/>
    <w:rsid w:val="009C2958"/>
    <w:rsid w:val="009D679F"/>
    <w:rsid w:val="009D72A3"/>
    <w:rsid w:val="009E255F"/>
    <w:rsid w:val="009E6700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93D95"/>
    <w:rsid w:val="00AC3E64"/>
    <w:rsid w:val="00AC5169"/>
    <w:rsid w:val="00AC5F24"/>
    <w:rsid w:val="00AD2DAC"/>
    <w:rsid w:val="00AE1547"/>
    <w:rsid w:val="00AE2DC7"/>
    <w:rsid w:val="00AF01C8"/>
    <w:rsid w:val="00AF0B2C"/>
    <w:rsid w:val="00AF1F83"/>
    <w:rsid w:val="00AF5159"/>
    <w:rsid w:val="00AF5D1E"/>
    <w:rsid w:val="00B00250"/>
    <w:rsid w:val="00B127F0"/>
    <w:rsid w:val="00B414A7"/>
    <w:rsid w:val="00B43457"/>
    <w:rsid w:val="00B44266"/>
    <w:rsid w:val="00B5538D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D64D5"/>
    <w:rsid w:val="00BE27C2"/>
    <w:rsid w:val="00C21C10"/>
    <w:rsid w:val="00C30032"/>
    <w:rsid w:val="00C30E85"/>
    <w:rsid w:val="00C3581C"/>
    <w:rsid w:val="00C3608D"/>
    <w:rsid w:val="00C50502"/>
    <w:rsid w:val="00C51E4E"/>
    <w:rsid w:val="00C77687"/>
    <w:rsid w:val="00C8368E"/>
    <w:rsid w:val="00C83D2F"/>
    <w:rsid w:val="00C85005"/>
    <w:rsid w:val="00C93DFA"/>
    <w:rsid w:val="00CA6002"/>
    <w:rsid w:val="00CA72C5"/>
    <w:rsid w:val="00CB7C63"/>
    <w:rsid w:val="00CF043F"/>
    <w:rsid w:val="00D11BCE"/>
    <w:rsid w:val="00D27BD5"/>
    <w:rsid w:val="00D30356"/>
    <w:rsid w:val="00D51624"/>
    <w:rsid w:val="00D70C2C"/>
    <w:rsid w:val="00D75DA6"/>
    <w:rsid w:val="00D83D97"/>
    <w:rsid w:val="00D94C1A"/>
    <w:rsid w:val="00DA06EE"/>
    <w:rsid w:val="00DA3F08"/>
    <w:rsid w:val="00DC007F"/>
    <w:rsid w:val="00DC6998"/>
    <w:rsid w:val="00DE09AE"/>
    <w:rsid w:val="00E05509"/>
    <w:rsid w:val="00E23454"/>
    <w:rsid w:val="00E3789A"/>
    <w:rsid w:val="00E5781D"/>
    <w:rsid w:val="00E67604"/>
    <w:rsid w:val="00E7798E"/>
    <w:rsid w:val="00E87868"/>
    <w:rsid w:val="00E87B2F"/>
    <w:rsid w:val="00EA0F88"/>
    <w:rsid w:val="00EB1A7B"/>
    <w:rsid w:val="00EB3BE8"/>
    <w:rsid w:val="00EC6084"/>
    <w:rsid w:val="00EE078A"/>
    <w:rsid w:val="00EE370D"/>
    <w:rsid w:val="00F05E2C"/>
    <w:rsid w:val="00F13B84"/>
    <w:rsid w:val="00F16161"/>
    <w:rsid w:val="00F4610E"/>
    <w:rsid w:val="00F50062"/>
    <w:rsid w:val="00F75763"/>
    <w:rsid w:val="00FA2C0B"/>
    <w:rsid w:val="00FB5FFA"/>
    <w:rsid w:val="00FB78B0"/>
    <w:rsid w:val="00FD038E"/>
    <w:rsid w:val="00FD1348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F453781"/>
  <w15:docId w15:val="{929DB0A8-182B-4BEF-8703-BC50BDD5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EEF6E-F049-4BCA-87D9-CC210B7B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Hamza Éva Kata</cp:lastModifiedBy>
  <cp:revision>2</cp:revision>
  <cp:lastPrinted>2018-06-06T15:02:00Z</cp:lastPrinted>
  <dcterms:created xsi:type="dcterms:W3CDTF">2023-11-30T10:38:00Z</dcterms:created>
  <dcterms:modified xsi:type="dcterms:W3CDTF">2023-11-30T10:38:00Z</dcterms:modified>
</cp:coreProperties>
</file>